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A92" w:rsidRDefault="008F2208" w:rsidP="00022DDC">
      <w:pPr>
        <w:numPr>
          <w:ilvl w:val="0"/>
          <w:numId w:val="9"/>
        </w:numPr>
        <w:rPr>
          <w:rFonts w:ascii="Cambria" w:hAnsi="Cambria" w:cs="Arial"/>
          <w:b/>
          <w:color w:val="365F91"/>
          <w:sz w:val="36"/>
          <w:szCs w:val="36"/>
        </w:rPr>
      </w:pPr>
      <w:r>
        <w:rPr>
          <w:rFonts w:ascii="Cambria" w:hAnsi="Cambria" w:cs="Arial"/>
          <w:b/>
          <w:color w:val="365F91"/>
          <w:sz w:val="36"/>
          <w:szCs w:val="36"/>
        </w:rPr>
        <w:t>Login Page</w:t>
      </w:r>
      <w:r w:rsidR="00202A92" w:rsidRPr="005473EF">
        <w:rPr>
          <w:rFonts w:ascii="Cambria" w:hAnsi="Cambria" w:cs="Arial"/>
          <w:b/>
          <w:color w:val="365F91"/>
          <w:sz w:val="36"/>
          <w:szCs w:val="36"/>
        </w:rPr>
        <w:t>:</w:t>
      </w:r>
    </w:p>
    <w:p w:rsidR="00022DDC" w:rsidRPr="005473EF" w:rsidRDefault="00022DDC" w:rsidP="00022DDC">
      <w:pPr>
        <w:ind w:left="735"/>
        <w:rPr>
          <w:rFonts w:ascii="Cambria" w:hAnsi="Cambria" w:cs="Arial"/>
          <w:sz w:val="36"/>
          <w:szCs w:val="36"/>
        </w:rPr>
      </w:pPr>
    </w:p>
    <w:p w:rsidR="00202A92" w:rsidRDefault="00202A92" w:rsidP="00AC1DEF">
      <w:pPr>
        <w:numPr>
          <w:ilvl w:val="0"/>
          <w:numId w:val="10"/>
        </w:numPr>
        <w:rPr>
          <w:rFonts w:ascii="Arial" w:hAnsi="Arial" w:cs="Arial"/>
          <w:bCs/>
        </w:rPr>
      </w:pPr>
      <w:r w:rsidRPr="00AA6B80">
        <w:rPr>
          <w:rFonts w:ascii="Arial" w:hAnsi="Arial" w:cs="Arial"/>
          <w:bCs/>
        </w:rPr>
        <w:t>In order to have access to the website, type in the following page</w:t>
      </w:r>
      <w:r w:rsidR="006C498E">
        <w:rPr>
          <w:rFonts w:ascii="Arial" w:hAnsi="Arial" w:cs="Arial"/>
          <w:bCs/>
        </w:rPr>
        <w:t>.</w:t>
      </w:r>
    </w:p>
    <w:p w:rsidR="006C498E" w:rsidRPr="00AA6B80" w:rsidRDefault="006C498E" w:rsidP="00202A92">
      <w:pPr>
        <w:rPr>
          <w:rFonts w:ascii="Arial" w:hAnsi="Arial" w:cs="Arial"/>
          <w:color w:val="365F91"/>
        </w:rPr>
      </w:pPr>
    </w:p>
    <w:p w:rsidR="00202A92" w:rsidRPr="00AC1DEF" w:rsidRDefault="00202A92" w:rsidP="00860A2D">
      <w:pPr>
        <w:pStyle w:val="Subtitle"/>
        <w:numPr>
          <w:ilvl w:val="0"/>
          <w:numId w:val="10"/>
        </w:numPr>
        <w:rPr>
          <w:rFonts w:ascii="Arial" w:hAnsi="Arial" w:cs="Arial"/>
          <w:b/>
          <w:i w:val="0"/>
        </w:rPr>
      </w:pPr>
      <w:r w:rsidRPr="00AC1DEF">
        <w:rPr>
          <w:rFonts w:ascii="Arial" w:hAnsi="Arial" w:cs="Arial"/>
          <w:b/>
          <w:bCs/>
          <w:i w:val="0"/>
          <w:color w:val="000000"/>
        </w:rPr>
        <w:t xml:space="preserve"> </w:t>
      </w:r>
      <w:hyperlink r:id="rId8" w:history="1">
        <w:r w:rsidR="006C498E" w:rsidRPr="00AC1DEF">
          <w:rPr>
            <w:rStyle w:val="Hyperlink"/>
            <w:rFonts w:ascii="Arial" w:hAnsi="Arial" w:cs="Arial"/>
            <w:b/>
            <w:bCs/>
            <w:i w:val="0"/>
            <w:color w:val="000000"/>
            <w:u w:val="none"/>
          </w:rPr>
          <w:t>URL</w:t>
        </w:r>
        <w:r w:rsidR="006C498E" w:rsidRPr="00AC1DEF">
          <w:rPr>
            <w:rStyle w:val="Hyperlink"/>
            <w:rFonts w:ascii="Arial" w:hAnsi="Arial" w:cs="Arial"/>
            <w:b/>
            <w:bCs/>
            <w:color w:val="000000"/>
            <w:u w:val="none"/>
          </w:rPr>
          <w:t>:</w:t>
        </w:r>
        <w:r w:rsidR="00AC1DEF" w:rsidRPr="00AC1DEF">
          <w:rPr>
            <w:rStyle w:val="Hyperlink"/>
            <w:bCs/>
            <w:u w:val="none"/>
          </w:rPr>
          <w:t xml:space="preserve"> </w:t>
        </w:r>
        <w:r w:rsidR="00860A2D" w:rsidRPr="00860A2D">
          <w:rPr>
            <w:rStyle w:val="Hyperlink"/>
            <w:rFonts w:ascii="Arial" w:hAnsi="Arial" w:cs="Arial"/>
            <w:b/>
            <w:i w:val="0"/>
          </w:rPr>
          <w:t>http://dev.schemaxtech.in/#/</w:t>
        </w:r>
      </w:hyperlink>
    </w:p>
    <w:p w:rsidR="006C498E" w:rsidRPr="006C498E" w:rsidRDefault="006C498E" w:rsidP="006C498E">
      <w:pPr>
        <w:rPr>
          <w:lang w:val="en-IN" w:eastAsia="en-IN"/>
        </w:rPr>
      </w:pPr>
    </w:p>
    <w:p w:rsidR="00202A92" w:rsidRDefault="006B2F88" w:rsidP="00202A92">
      <w:pPr>
        <w:rPr>
          <w:rFonts w:ascii="Cambria" w:hAnsi="Cambria" w:cs="Cambria"/>
          <w:noProof/>
          <w:color w:val="365F91"/>
          <w:sz w:val="28"/>
          <w:szCs w:val="28"/>
        </w:rPr>
      </w:pPr>
      <w:r w:rsidRPr="00860A2D">
        <w:rPr>
          <w:rFonts w:ascii="Cambria" w:hAnsi="Cambria" w:cs="Cambria"/>
          <w:noProof/>
          <w:color w:val="365F91"/>
          <w:sz w:val="28"/>
          <w:szCs w:val="28"/>
          <w:lang w:val="en-IN" w:eastAsia="en-IN"/>
        </w:rPr>
        <w:drawing>
          <wp:inline distT="0" distB="0" distL="0" distR="0">
            <wp:extent cx="5943600"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619375"/>
                    </a:xfrm>
                    <a:prstGeom prst="rect">
                      <a:avLst/>
                    </a:prstGeom>
                    <a:noFill/>
                    <a:ln>
                      <a:noFill/>
                    </a:ln>
                  </pic:spPr>
                </pic:pic>
              </a:graphicData>
            </a:graphic>
          </wp:inline>
        </w:drawing>
      </w:r>
    </w:p>
    <w:p w:rsidR="00AC1DEF" w:rsidRDefault="00AC1DEF" w:rsidP="00202A92">
      <w:pPr>
        <w:rPr>
          <w:rFonts w:ascii="Cambria" w:hAnsi="Cambria" w:cs="Cambria"/>
          <w:color w:val="365F91"/>
          <w:sz w:val="28"/>
          <w:szCs w:val="28"/>
        </w:rPr>
      </w:pPr>
    </w:p>
    <w:p w:rsidR="00202A92" w:rsidRDefault="00202A92" w:rsidP="00860A2D">
      <w:pPr>
        <w:numPr>
          <w:ilvl w:val="0"/>
          <w:numId w:val="10"/>
        </w:numPr>
        <w:rPr>
          <w:rFonts w:ascii="Arial" w:hAnsi="Arial" w:cs="Arial"/>
          <w:color w:val="262626"/>
        </w:rPr>
      </w:pPr>
      <w:r w:rsidRPr="00AA6B80">
        <w:rPr>
          <w:rFonts w:ascii="Arial" w:hAnsi="Arial" w:cs="Arial"/>
          <w:color w:val="262626"/>
        </w:rPr>
        <w:t>When you click on the link</w:t>
      </w:r>
      <w:r>
        <w:rPr>
          <w:rFonts w:ascii="Arial" w:hAnsi="Arial" w:cs="Arial"/>
          <w:color w:val="262626"/>
        </w:rPr>
        <w:t xml:space="preserve"> </w:t>
      </w:r>
      <w:r w:rsidRPr="00AA6B80">
        <w:rPr>
          <w:rFonts w:ascii="Arial" w:hAnsi="Arial" w:cs="Arial"/>
          <w:color w:val="00B0F0"/>
          <w:u w:val="single"/>
        </w:rPr>
        <w:t>http://</w:t>
      </w:r>
      <w:r w:rsidR="00860A2D" w:rsidRPr="00860A2D">
        <w:t xml:space="preserve"> </w:t>
      </w:r>
      <w:r w:rsidR="00860A2D" w:rsidRPr="00860A2D">
        <w:rPr>
          <w:rFonts w:ascii="Arial" w:hAnsi="Arial" w:cs="Arial"/>
          <w:color w:val="00B0F0"/>
          <w:u w:val="single"/>
        </w:rPr>
        <w:t>dev.schemaxtech.in/#/</w:t>
      </w:r>
      <w:r w:rsidRPr="00AA6B80">
        <w:rPr>
          <w:rFonts w:ascii="Arial" w:hAnsi="Arial" w:cs="Arial"/>
          <w:color w:val="262626"/>
        </w:rPr>
        <w:t xml:space="preserve"> you will be directed to the above pasted screen shot. To have further access you must login using user name and password.</w:t>
      </w:r>
    </w:p>
    <w:p w:rsidR="00AC1DEF" w:rsidRPr="00AA6B80" w:rsidRDefault="00AC1DEF" w:rsidP="00AC1DEF">
      <w:pPr>
        <w:ind w:left="1440"/>
        <w:rPr>
          <w:rFonts w:ascii="Arial" w:hAnsi="Arial" w:cs="Arial"/>
          <w:color w:val="262626"/>
        </w:rPr>
      </w:pPr>
    </w:p>
    <w:p w:rsidR="00202A92" w:rsidRDefault="00202A92" w:rsidP="00202A92">
      <w:pPr>
        <w:rPr>
          <w:rFonts w:ascii="Cambria" w:hAnsi="Cambria" w:cs="Arial"/>
          <w:b/>
          <w:color w:val="244061"/>
          <w:sz w:val="36"/>
          <w:szCs w:val="36"/>
        </w:rPr>
      </w:pPr>
      <w:r w:rsidRPr="005473EF">
        <w:rPr>
          <w:rFonts w:ascii="Arial" w:hAnsi="Arial" w:cs="Arial"/>
          <w:b/>
          <w:color w:val="244061"/>
          <w:sz w:val="36"/>
          <w:szCs w:val="36"/>
        </w:rPr>
        <w:t xml:space="preserve">  </w:t>
      </w:r>
      <w:r w:rsidR="00BA369D">
        <w:rPr>
          <w:rFonts w:ascii="Cambria" w:hAnsi="Cambria" w:cs="Arial"/>
          <w:b/>
          <w:color w:val="244061"/>
          <w:sz w:val="36"/>
          <w:szCs w:val="36"/>
        </w:rPr>
        <w:t>2. Layout</w:t>
      </w:r>
      <w:r w:rsidRPr="005473EF">
        <w:rPr>
          <w:rFonts w:ascii="Cambria" w:hAnsi="Cambria" w:cs="Arial"/>
          <w:b/>
          <w:color w:val="244061"/>
          <w:sz w:val="36"/>
          <w:szCs w:val="36"/>
        </w:rPr>
        <w:t>:</w:t>
      </w:r>
    </w:p>
    <w:p w:rsidR="00AC1DEF" w:rsidRPr="005473EF" w:rsidRDefault="00AC1DEF" w:rsidP="00202A92">
      <w:pPr>
        <w:rPr>
          <w:rFonts w:ascii="Cambria" w:hAnsi="Cambria" w:cs="Arial"/>
          <w:b/>
          <w:color w:val="244061"/>
          <w:sz w:val="36"/>
          <w:szCs w:val="36"/>
        </w:rPr>
      </w:pPr>
    </w:p>
    <w:p w:rsidR="00AC1DEF" w:rsidRPr="00AC1DEF" w:rsidRDefault="00202A92" w:rsidP="00AC1DEF">
      <w:pPr>
        <w:numPr>
          <w:ilvl w:val="0"/>
          <w:numId w:val="10"/>
        </w:numPr>
        <w:rPr>
          <w:rFonts w:ascii="Arial" w:hAnsi="Arial" w:cs="Arial"/>
          <w:color w:val="244061"/>
        </w:rPr>
      </w:pPr>
      <w:r w:rsidRPr="00E95D1A">
        <w:rPr>
          <w:rFonts w:ascii="Arial" w:hAnsi="Arial" w:cs="Arial"/>
          <w:bCs/>
        </w:rPr>
        <w:t>After login, you will be directed to the below pasted screen</w:t>
      </w:r>
    </w:p>
    <w:p w:rsidR="00202A92" w:rsidRDefault="006B2F88" w:rsidP="00202A92">
      <w:pPr>
        <w:ind w:left="630"/>
        <w:rPr>
          <w:b/>
          <w:bCs/>
          <w:sz w:val="28"/>
          <w:szCs w:val="28"/>
        </w:rPr>
      </w:pPr>
      <w:r w:rsidRPr="00860A2D">
        <w:rPr>
          <w:b/>
          <w:noProof/>
          <w:sz w:val="28"/>
          <w:szCs w:val="28"/>
          <w:lang w:val="en-IN" w:eastAsia="en-IN"/>
        </w:rPr>
        <w:drawing>
          <wp:inline distT="0" distB="0" distL="0" distR="0">
            <wp:extent cx="5943600" cy="2743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rsidR="00BA369D" w:rsidRPr="00BA369D" w:rsidRDefault="00BA369D" w:rsidP="00BA369D">
      <w:pPr>
        <w:pStyle w:val="ListParagraph"/>
        <w:numPr>
          <w:ilvl w:val="0"/>
          <w:numId w:val="10"/>
        </w:numPr>
        <w:rPr>
          <w:rFonts w:ascii="Cambria" w:hAnsi="Cambria" w:cs="Arial"/>
          <w:b/>
          <w:color w:val="244061"/>
          <w:sz w:val="36"/>
          <w:szCs w:val="36"/>
        </w:rPr>
      </w:pPr>
      <w:r>
        <w:rPr>
          <w:rFonts w:ascii="Arial" w:hAnsi="Arial" w:cs="Arial"/>
          <w:color w:val="000000"/>
        </w:rPr>
        <w:lastRenderedPageBreak/>
        <w:t xml:space="preserve">The </w:t>
      </w:r>
      <w:r w:rsidR="00202A92" w:rsidRPr="00B266E0">
        <w:rPr>
          <w:rFonts w:ascii="Arial" w:hAnsi="Arial" w:cs="Arial"/>
          <w:color w:val="000000"/>
        </w:rPr>
        <w:t>is</w:t>
      </w:r>
      <w:r>
        <w:rPr>
          <w:rFonts w:ascii="Arial" w:hAnsi="Arial" w:cs="Arial"/>
          <w:color w:val="000000"/>
        </w:rPr>
        <w:t xml:space="preserve"> the </w:t>
      </w:r>
      <w:r w:rsidR="00202A92" w:rsidRPr="00B266E0">
        <w:rPr>
          <w:rFonts w:ascii="Arial" w:hAnsi="Arial" w:cs="Arial"/>
          <w:color w:val="000000"/>
        </w:rPr>
        <w:t>first page which shows</w:t>
      </w:r>
      <w:r>
        <w:rPr>
          <w:rFonts w:ascii="Arial" w:hAnsi="Arial" w:cs="Arial"/>
          <w:color w:val="000000"/>
        </w:rPr>
        <w:t xml:space="preserve"> all the modules which are used in the project</w:t>
      </w:r>
    </w:p>
    <w:p w:rsidR="00BA369D" w:rsidRPr="00BA369D" w:rsidRDefault="00BA369D" w:rsidP="00BA369D">
      <w:pPr>
        <w:pStyle w:val="ListParagraph"/>
        <w:ind w:left="1530"/>
        <w:rPr>
          <w:rFonts w:ascii="Cambria" w:hAnsi="Cambria" w:cs="Arial"/>
          <w:b/>
          <w:color w:val="244061"/>
          <w:sz w:val="36"/>
          <w:szCs w:val="36"/>
        </w:rPr>
      </w:pPr>
    </w:p>
    <w:p w:rsidR="00BA369D" w:rsidRDefault="00202A92" w:rsidP="00BA369D">
      <w:pPr>
        <w:pStyle w:val="ListParagraph"/>
        <w:ind w:left="0"/>
        <w:rPr>
          <w:rFonts w:ascii="Cambria" w:hAnsi="Cambria" w:cs="Arial"/>
          <w:b/>
          <w:color w:val="244061"/>
          <w:sz w:val="36"/>
          <w:szCs w:val="36"/>
        </w:rPr>
      </w:pPr>
      <w:r w:rsidRPr="00181CBE">
        <w:rPr>
          <w:rFonts w:ascii="Arial" w:hAnsi="Arial" w:cs="Arial"/>
          <w:b/>
          <w:color w:val="244061"/>
          <w:sz w:val="36"/>
          <w:szCs w:val="36"/>
        </w:rPr>
        <w:t xml:space="preserve">   </w:t>
      </w:r>
      <w:r w:rsidR="00BA369D">
        <w:rPr>
          <w:rFonts w:ascii="Cambria" w:hAnsi="Cambria" w:cs="Arial"/>
          <w:b/>
          <w:color w:val="244061"/>
          <w:sz w:val="36"/>
          <w:szCs w:val="36"/>
        </w:rPr>
        <w:t>3. User module</w:t>
      </w:r>
      <w:r w:rsidRPr="005473EF">
        <w:rPr>
          <w:rFonts w:ascii="Cambria" w:hAnsi="Cambria" w:cs="Arial"/>
          <w:b/>
          <w:color w:val="244061"/>
          <w:sz w:val="36"/>
          <w:szCs w:val="36"/>
        </w:rPr>
        <w:t>:</w:t>
      </w:r>
      <w:r w:rsidR="00BA369D">
        <w:rPr>
          <w:rFonts w:ascii="Cambria" w:hAnsi="Cambria" w:cs="Arial"/>
          <w:b/>
          <w:color w:val="244061"/>
          <w:sz w:val="36"/>
          <w:szCs w:val="36"/>
        </w:rPr>
        <w:t xml:space="preserve">  </w:t>
      </w:r>
    </w:p>
    <w:p w:rsidR="008F2208" w:rsidRPr="008F2208" w:rsidRDefault="00BA369D" w:rsidP="008F2208">
      <w:pPr>
        <w:pStyle w:val="ListParagraph"/>
        <w:numPr>
          <w:ilvl w:val="0"/>
          <w:numId w:val="10"/>
        </w:numPr>
        <w:rPr>
          <w:rFonts w:ascii="Cambria" w:hAnsi="Cambria" w:cs="Arial"/>
          <w:b/>
          <w:color w:val="244061"/>
          <w:sz w:val="36"/>
          <w:szCs w:val="36"/>
        </w:rPr>
      </w:pPr>
      <w:r>
        <w:rPr>
          <w:rFonts w:ascii="Arial" w:hAnsi="Arial" w:cs="Arial"/>
          <w:color w:val="000000"/>
        </w:rPr>
        <w:t>In th</w:t>
      </w:r>
      <w:r w:rsidRPr="00B266E0">
        <w:rPr>
          <w:rFonts w:ascii="Arial" w:hAnsi="Arial" w:cs="Arial"/>
          <w:color w:val="000000"/>
        </w:rPr>
        <w:t>is</w:t>
      </w:r>
      <w:r>
        <w:rPr>
          <w:rFonts w:ascii="Arial" w:hAnsi="Arial" w:cs="Arial"/>
          <w:color w:val="000000"/>
        </w:rPr>
        <w:t xml:space="preserve"> page we can see all the users </w:t>
      </w:r>
      <w:r w:rsidR="002A2880">
        <w:rPr>
          <w:rFonts w:ascii="Arial" w:hAnsi="Arial" w:cs="Arial"/>
          <w:color w:val="000000"/>
        </w:rPr>
        <w:t>details and we can find either they are active</w:t>
      </w:r>
      <w:r w:rsidR="008F2208">
        <w:rPr>
          <w:rFonts w:ascii="Arial" w:hAnsi="Arial" w:cs="Arial"/>
          <w:color w:val="000000"/>
        </w:rPr>
        <w:t xml:space="preserve"> or in active, and roles of certain employee.</w:t>
      </w:r>
    </w:p>
    <w:p w:rsidR="008F2208" w:rsidRPr="008F2208" w:rsidRDefault="008F2208" w:rsidP="008F2208">
      <w:pPr>
        <w:pStyle w:val="ListParagraph"/>
        <w:numPr>
          <w:ilvl w:val="0"/>
          <w:numId w:val="10"/>
        </w:numPr>
        <w:rPr>
          <w:rFonts w:ascii="Cambria" w:hAnsi="Cambria" w:cs="Arial"/>
          <w:b/>
          <w:color w:val="244061"/>
          <w:sz w:val="36"/>
          <w:szCs w:val="36"/>
        </w:rPr>
      </w:pPr>
      <w:r>
        <w:rPr>
          <w:rFonts w:ascii="Arial" w:hAnsi="Arial" w:cs="Arial"/>
          <w:color w:val="000000"/>
        </w:rPr>
        <w:t>Here we can find the total number of users and how many are active and in active</w:t>
      </w:r>
    </w:p>
    <w:p w:rsidR="008F2208" w:rsidRPr="008F2208" w:rsidRDefault="008F2208" w:rsidP="008F2208">
      <w:pPr>
        <w:pStyle w:val="ListParagraph"/>
        <w:rPr>
          <w:rFonts w:ascii="Cambria" w:hAnsi="Cambria" w:cs="Arial"/>
          <w:b/>
          <w:color w:val="244061"/>
          <w:sz w:val="36"/>
          <w:szCs w:val="36"/>
        </w:rPr>
      </w:pPr>
    </w:p>
    <w:p w:rsidR="00BA369D" w:rsidRDefault="006B2F88" w:rsidP="008F2208">
      <w:pPr>
        <w:pStyle w:val="ListParagraph"/>
        <w:ind w:left="1530"/>
        <w:rPr>
          <w:rFonts w:ascii="Cambria" w:hAnsi="Cambria" w:cs="Cambria"/>
          <w:b/>
          <w:noProof/>
          <w:color w:val="244061"/>
          <w:sz w:val="40"/>
          <w:szCs w:val="40"/>
        </w:rPr>
      </w:pPr>
      <w:r w:rsidRPr="008F2208">
        <w:rPr>
          <w:rFonts w:ascii="Cambria" w:hAnsi="Cambria" w:cs="Arial"/>
          <w:b/>
          <w:noProof/>
          <w:color w:val="244061"/>
          <w:sz w:val="36"/>
          <w:szCs w:val="36"/>
        </w:rPr>
        <w:drawing>
          <wp:inline distT="0" distB="0" distL="0" distR="0">
            <wp:extent cx="4810125" cy="28003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0125" cy="2800350"/>
                    </a:xfrm>
                    <a:prstGeom prst="rect">
                      <a:avLst/>
                    </a:prstGeom>
                    <a:noFill/>
                    <a:ln>
                      <a:noFill/>
                    </a:ln>
                  </pic:spPr>
                </pic:pic>
              </a:graphicData>
            </a:graphic>
          </wp:inline>
        </w:drawing>
      </w:r>
      <w:r w:rsidR="00202A92">
        <w:rPr>
          <w:rFonts w:ascii="Arial" w:hAnsi="Arial" w:cs="Arial"/>
          <w:b/>
          <w:color w:val="244061"/>
          <w:sz w:val="32"/>
          <w:szCs w:val="32"/>
        </w:rPr>
        <w:t xml:space="preserve">  </w:t>
      </w:r>
    </w:p>
    <w:p w:rsidR="00FD681B" w:rsidRDefault="00FD681B" w:rsidP="00FD681B">
      <w:pPr>
        <w:rPr>
          <w:rFonts w:ascii="Cambria" w:hAnsi="Cambria" w:cs="Arial"/>
          <w:b/>
          <w:color w:val="244061"/>
          <w:sz w:val="36"/>
          <w:szCs w:val="36"/>
        </w:rPr>
      </w:pPr>
      <w:r>
        <w:rPr>
          <w:rFonts w:ascii="Cambria" w:hAnsi="Cambria" w:cs="Arial"/>
          <w:b/>
          <w:color w:val="244061"/>
          <w:sz w:val="36"/>
          <w:szCs w:val="36"/>
        </w:rPr>
        <w:t>4. Masters</w:t>
      </w:r>
      <w:r w:rsidRPr="005473EF">
        <w:rPr>
          <w:rFonts w:ascii="Cambria" w:hAnsi="Cambria" w:cs="Arial"/>
          <w:b/>
          <w:color w:val="244061"/>
          <w:sz w:val="36"/>
          <w:szCs w:val="36"/>
        </w:rPr>
        <w:t>:</w:t>
      </w:r>
    </w:p>
    <w:p w:rsidR="00FD681B" w:rsidRPr="00125568" w:rsidRDefault="001A1A7F" w:rsidP="00125568">
      <w:pPr>
        <w:pStyle w:val="ListParagraph"/>
        <w:numPr>
          <w:ilvl w:val="2"/>
          <w:numId w:val="23"/>
        </w:numPr>
        <w:rPr>
          <w:rFonts w:eastAsia="Century Gothic"/>
        </w:rPr>
      </w:pPr>
      <w:r w:rsidRPr="00125568">
        <w:rPr>
          <w:rFonts w:eastAsia="Century Gothic"/>
        </w:rPr>
        <w:t>The use if master is globally used all over the projects.</w:t>
      </w:r>
    </w:p>
    <w:p w:rsidR="001A1A7F" w:rsidRPr="00125568" w:rsidRDefault="001A1A7F" w:rsidP="00125568">
      <w:pPr>
        <w:pStyle w:val="ListParagraph"/>
        <w:numPr>
          <w:ilvl w:val="2"/>
          <w:numId w:val="23"/>
        </w:numPr>
        <w:rPr>
          <w:rFonts w:eastAsia="Century Gothic"/>
        </w:rPr>
      </w:pPr>
      <w:r w:rsidRPr="00125568">
        <w:rPr>
          <w:rFonts w:eastAsia="Century Gothic"/>
        </w:rPr>
        <w:t>We will use this when w</w:t>
      </w:r>
      <w:r w:rsidR="00125568" w:rsidRPr="00125568">
        <w:rPr>
          <w:rFonts w:eastAsia="Century Gothic"/>
        </w:rPr>
        <w:t>e have some fixed values</w:t>
      </w:r>
    </w:p>
    <w:p w:rsidR="00125568" w:rsidRDefault="00125568" w:rsidP="00125568">
      <w:pPr>
        <w:pStyle w:val="ListParagraph"/>
        <w:numPr>
          <w:ilvl w:val="2"/>
          <w:numId w:val="23"/>
        </w:numPr>
        <w:rPr>
          <w:rFonts w:eastAsia="Century Gothic"/>
        </w:rPr>
      </w:pPr>
      <w:r w:rsidRPr="00125568">
        <w:rPr>
          <w:rFonts w:eastAsia="Century Gothic"/>
        </w:rPr>
        <w:t>They can be used throughout the project.</w:t>
      </w:r>
    </w:p>
    <w:p w:rsidR="00125568" w:rsidRPr="00125568" w:rsidRDefault="00125568" w:rsidP="00125568">
      <w:pPr>
        <w:ind w:left="360"/>
        <w:rPr>
          <w:rFonts w:ascii="Cambria" w:hAnsi="Cambria" w:cs="Arial"/>
          <w:b/>
          <w:color w:val="244061"/>
          <w:sz w:val="32"/>
          <w:szCs w:val="32"/>
        </w:rPr>
      </w:pPr>
      <w:r w:rsidRPr="00125568">
        <w:rPr>
          <w:rFonts w:ascii="Arial" w:hAnsi="Arial" w:cs="Arial"/>
          <w:b/>
          <w:color w:val="244061"/>
          <w:sz w:val="32"/>
          <w:szCs w:val="32"/>
        </w:rPr>
        <w:t xml:space="preserve"> </w:t>
      </w:r>
      <w:r w:rsidR="00870B61">
        <w:rPr>
          <w:rFonts w:ascii="Cambria" w:hAnsi="Cambria" w:cs="Arial"/>
          <w:b/>
          <w:color w:val="244061"/>
          <w:sz w:val="32"/>
          <w:szCs w:val="32"/>
        </w:rPr>
        <w:tab/>
      </w:r>
      <w:r w:rsidRPr="00125568">
        <w:rPr>
          <w:rFonts w:ascii="Cambria" w:hAnsi="Cambria" w:cs="Arial"/>
          <w:b/>
          <w:color w:val="244061"/>
          <w:sz w:val="32"/>
          <w:szCs w:val="32"/>
        </w:rPr>
        <w:t xml:space="preserve"> </w:t>
      </w:r>
      <w:r>
        <w:rPr>
          <w:rFonts w:ascii="Cambria" w:hAnsi="Cambria" w:cs="Arial"/>
          <w:b/>
          <w:color w:val="244061"/>
          <w:sz w:val="32"/>
          <w:szCs w:val="32"/>
        </w:rPr>
        <w:t>Global</w:t>
      </w:r>
      <w:r w:rsidRPr="00125568">
        <w:rPr>
          <w:rFonts w:ascii="Cambria" w:hAnsi="Cambria" w:cs="Arial"/>
          <w:b/>
          <w:color w:val="244061"/>
          <w:sz w:val="32"/>
          <w:szCs w:val="32"/>
        </w:rPr>
        <w:t>:</w:t>
      </w:r>
      <w:r w:rsidR="00870B61">
        <w:rPr>
          <w:rFonts w:ascii="Cambria" w:hAnsi="Cambria" w:cs="Arial"/>
          <w:b/>
          <w:color w:val="244061"/>
          <w:sz w:val="32"/>
          <w:szCs w:val="32"/>
        </w:rPr>
        <w:t xml:space="preserve"> </w:t>
      </w:r>
    </w:p>
    <w:p w:rsidR="00125568" w:rsidRDefault="00870B61" w:rsidP="00870B61">
      <w:pPr>
        <w:pStyle w:val="ListParagraph"/>
        <w:numPr>
          <w:ilvl w:val="0"/>
          <w:numId w:val="24"/>
        </w:numPr>
        <w:rPr>
          <w:rFonts w:eastAsia="Century Gothic"/>
        </w:rPr>
      </w:pPr>
      <w:r>
        <w:rPr>
          <w:rFonts w:eastAsia="Century Gothic"/>
        </w:rPr>
        <w:t>The components we will use in this is all about the general topics which can be   use all over the project</w:t>
      </w:r>
    </w:p>
    <w:p w:rsidR="00870B61" w:rsidRDefault="00870B61" w:rsidP="00870B61">
      <w:pPr>
        <w:pStyle w:val="ListParagraph"/>
        <w:numPr>
          <w:ilvl w:val="0"/>
          <w:numId w:val="24"/>
        </w:numPr>
        <w:rPr>
          <w:rFonts w:eastAsia="Century Gothic"/>
        </w:rPr>
      </w:pPr>
      <w:r>
        <w:rPr>
          <w:rFonts w:eastAsia="Century Gothic"/>
        </w:rPr>
        <w:t>The data cannot be repeated or used more than one time in a master.</w:t>
      </w:r>
    </w:p>
    <w:p w:rsidR="00870B61" w:rsidRDefault="00870B61" w:rsidP="00870B61">
      <w:pPr>
        <w:pStyle w:val="ListParagraph"/>
        <w:numPr>
          <w:ilvl w:val="0"/>
          <w:numId w:val="24"/>
        </w:numPr>
        <w:rPr>
          <w:rFonts w:eastAsia="Century Gothic"/>
        </w:rPr>
      </w:pPr>
      <w:r>
        <w:rPr>
          <w:rFonts w:eastAsia="Century Gothic"/>
        </w:rPr>
        <w:t>Here are some masters that we have in this “GLOBAL” sub module is certification, countries, destination etc.,</w:t>
      </w:r>
    </w:p>
    <w:p w:rsidR="00831FA6" w:rsidRDefault="00870B61" w:rsidP="00870B61">
      <w:pPr>
        <w:rPr>
          <w:rFonts w:eastAsia="Century Gothic"/>
        </w:rPr>
      </w:pPr>
      <w:r>
        <w:rPr>
          <w:rFonts w:eastAsia="Century Gothic"/>
        </w:rPr>
        <w:t>Just like “Global” we have so many sub modules in the masters. Each module will have the data which are referred to that particular module</w:t>
      </w:r>
      <w:r w:rsidR="00831FA6">
        <w:rPr>
          <w:rFonts w:eastAsia="Century Gothic"/>
        </w:rPr>
        <w:t>.</w:t>
      </w:r>
    </w:p>
    <w:p w:rsidR="00831FA6" w:rsidRDefault="00831FA6" w:rsidP="00870B61">
      <w:pPr>
        <w:rPr>
          <w:rFonts w:eastAsia="Century Gothic"/>
        </w:rPr>
      </w:pPr>
    </w:p>
    <w:p w:rsidR="00125568" w:rsidRDefault="00831FA6" w:rsidP="00FD681B">
      <w:pPr>
        <w:rPr>
          <w:rFonts w:ascii="Cambria" w:hAnsi="Cambria" w:cs="Arial"/>
          <w:b/>
          <w:color w:val="244061"/>
          <w:sz w:val="36"/>
          <w:szCs w:val="36"/>
        </w:rPr>
      </w:pPr>
      <w:r>
        <w:rPr>
          <w:rFonts w:eastAsia="Century Gothic"/>
        </w:rPr>
        <w:t>Now, let us see what all the modules we have in our masters are “Global, Sales, Raw Materials, Transportation, Packing, Warehouse, Planning, Production, QA QC, HRMS” are the sub modules which we will find in the master’s module.</w:t>
      </w:r>
    </w:p>
    <w:p w:rsidR="00202A92" w:rsidRDefault="00202A92" w:rsidP="00202A92">
      <w:pPr>
        <w:rPr>
          <w:rFonts w:ascii="Cambria" w:hAnsi="Cambria" w:cs="Cambria"/>
          <w:b/>
          <w:noProof/>
          <w:color w:val="244061"/>
          <w:sz w:val="40"/>
          <w:szCs w:val="40"/>
        </w:rPr>
      </w:pPr>
    </w:p>
    <w:p w:rsidR="00AC1DEF" w:rsidRDefault="00AC1DEF" w:rsidP="00202A92">
      <w:pPr>
        <w:rPr>
          <w:rFonts w:ascii="Cambria" w:hAnsi="Cambria" w:cs="Cambria"/>
          <w:b/>
          <w:color w:val="244061"/>
          <w:sz w:val="40"/>
          <w:szCs w:val="40"/>
        </w:rPr>
      </w:pPr>
    </w:p>
    <w:p w:rsidR="00C521DB" w:rsidRPr="001E2B34" w:rsidRDefault="00C521DB" w:rsidP="00202A92">
      <w:pPr>
        <w:rPr>
          <w:rFonts w:ascii="Cambria" w:hAnsi="Cambria" w:cs="Cambria"/>
          <w:b/>
          <w:color w:val="244061"/>
          <w:sz w:val="40"/>
          <w:szCs w:val="40"/>
        </w:rPr>
      </w:pPr>
    </w:p>
    <w:p w:rsidR="00202A92" w:rsidRDefault="008F2208" w:rsidP="00202A92">
      <w:pPr>
        <w:rPr>
          <w:rFonts w:ascii="Cambria" w:hAnsi="Cambria" w:cs="Arial"/>
          <w:b/>
          <w:color w:val="244061"/>
          <w:sz w:val="36"/>
          <w:szCs w:val="36"/>
        </w:rPr>
      </w:pPr>
      <w:r>
        <w:rPr>
          <w:rFonts w:ascii="Cambria" w:hAnsi="Cambria" w:cs="Arial"/>
          <w:b/>
          <w:color w:val="244061"/>
          <w:sz w:val="36"/>
          <w:szCs w:val="36"/>
        </w:rPr>
        <w:t>4. Sales</w:t>
      </w:r>
      <w:r w:rsidR="00202A92" w:rsidRPr="005473EF">
        <w:rPr>
          <w:rFonts w:ascii="Cambria" w:hAnsi="Cambria" w:cs="Arial"/>
          <w:b/>
          <w:color w:val="244061"/>
          <w:sz w:val="36"/>
          <w:szCs w:val="36"/>
        </w:rPr>
        <w:t>:</w:t>
      </w:r>
    </w:p>
    <w:p w:rsidR="00C521DB" w:rsidRPr="005473EF" w:rsidRDefault="00C521DB" w:rsidP="00202A92">
      <w:pPr>
        <w:rPr>
          <w:rFonts w:ascii="Cambria" w:hAnsi="Cambria" w:cs="Arial"/>
          <w:b/>
          <w:color w:val="244061"/>
          <w:sz w:val="36"/>
          <w:szCs w:val="36"/>
        </w:rPr>
      </w:pPr>
    </w:p>
    <w:p w:rsidR="00202A92" w:rsidRDefault="00202A92" w:rsidP="00202A92">
      <w:pPr>
        <w:rPr>
          <w:rFonts w:ascii="Cambria" w:hAnsi="Cambria" w:cs="Arial"/>
          <w:b/>
          <w:color w:val="244061"/>
          <w:sz w:val="32"/>
          <w:szCs w:val="32"/>
        </w:rPr>
      </w:pPr>
      <w:r>
        <w:rPr>
          <w:rFonts w:ascii="Arial" w:hAnsi="Arial" w:cs="Arial"/>
          <w:b/>
          <w:color w:val="244061"/>
          <w:sz w:val="32"/>
          <w:szCs w:val="32"/>
        </w:rPr>
        <w:t xml:space="preserve">  </w:t>
      </w:r>
      <w:r w:rsidR="00405ADE">
        <w:rPr>
          <w:rFonts w:ascii="Cambria" w:hAnsi="Cambria" w:cs="Arial"/>
          <w:b/>
          <w:color w:val="244061"/>
          <w:sz w:val="32"/>
          <w:szCs w:val="32"/>
        </w:rPr>
        <w:t xml:space="preserve">1) </w:t>
      </w:r>
      <w:r w:rsidRPr="005473EF">
        <w:rPr>
          <w:rFonts w:ascii="Cambria" w:hAnsi="Cambria" w:cs="Arial"/>
          <w:b/>
          <w:color w:val="244061"/>
          <w:sz w:val="32"/>
          <w:szCs w:val="32"/>
        </w:rPr>
        <w:t>S</w:t>
      </w:r>
      <w:r w:rsidR="00405ADE">
        <w:rPr>
          <w:rFonts w:ascii="Cambria" w:hAnsi="Cambria" w:cs="Arial"/>
          <w:b/>
          <w:color w:val="244061"/>
          <w:sz w:val="32"/>
          <w:szCs w:val="32"/>
        </w:rPr>
        <w:t>O Creation</w:t>
      </w:r>
      <w:r w:rsidRPr="005473EF">
        <w:rPr>
          <w:rFonts w:ascii="Cambria" w:hAnsi="Cambria" w:cs="Arial"/>
          <w:b/>
          <w:color w:val="244061"/>
          <w:sz w:val="32"/>
          <w:szCs w:val="32"/>
        </w:rPr>
        <w:t>:</w:t>
      </w:r>
    </w:p>
    <w:p w:rsidR="00C521DB" w:rsidRPr="005473EF" w:rsidRDefault="00C521DB" w:rsidP="00202A92">
      <w:pPr>
        <w:rPr>
          <w:rFonts w:ascii="Cambria" w:eastAsia="Century Gothic" w:hAnsi="Cambria" w:cs="Arial"/>
          <w:b/>
          <w:sz w:val="32"/>
          <w:szCs w:val="32"/>
        </w:rPr>
      </w:pPr>
    </w:p>
    <w:p w:rsidR="00202A92" w:rsidRDefault="00405ADE" w:rsidP="00405ADE">
      <w:pPr>
        <w:rPr>
          <w:rFonts w:eastAsia="Century Gothic"/>
        </w:rPr>
      </w:pPr>
      <w:r>
        <w:rPr>
          <w:rFonts w:eastAsia="Century Gothic"/>
        </w:rPr>
        <w:t xml:space="preserve">   </w:t>
      </w:r>
      <w:r w:rsidR="00C736CF">
        <w:rPr>
          <w:rFonts w:eastAsia="Century Gothic"/>
        </w:rPr>
        <w:t>The order is placed here</w:t>
      </w:r>
      <w:r w:rsidR="00202A92">
        <w:rPr>
          <w:rFonts w:eastAsia="Century Gothic"/>
        </w:rPr>
        <w:t>.</w:t>
      </w:r>
      <w:r w:rsidR="00C736CF">
        <w:rPr>
          <w:rFonts w:eastAsia="Century Gothic"/>
        </w:rPr>
        <w:t xml:space="preserve"> To place the </w:t>
      </w:r>
      <w:r w:rsidR="00831FA6">
        <w:rPr>
          <w:rFonts w:eastAsia="Century Gothic"/>
        </w:rPr>
        <w:t>order,</w:t>
      </w:r>
      <w:r w:rsidR="00C736CF">
        <w:rPr>
          <w:rFonts w:eastAsia="Century Gothic"/>
        </w:rPr>
        <w:t xml:space="preserve"> they required Customer details such as Names, Sale Order Id, Purchase Order Id etc., Product Details, Certification, Packing Details, Lab Inspection, QA/QC Inspection are the details which we need to fill in the Creation of the sale order.</w:t>
      </w:r>
    </w:p>
    <w:p w:rsidR="00631AEA" w:rsidRPr="004737EE" w:rsidRDefault="00631AEA" w:rsidP="00405ADE">
      <w:pPr>
        <w:rPr>
          <w:rFonts w:eastAsia="Century Gothic"/>
          <w:b/>
        </w:rPr>
      </w:pPr>
      <w:r>
        <w:rPr>
          <w:rFonts w:eastAsia="Century Gothic"/>
        </w:rPr>
        <w:tab/>
      </w:r>
      <w:r w:rsidRPr="004737EE">
        <w:rPr>
          <w:rFonts w:eastAsia="Century Gothic"/>
          <w:b/>
        </w:rPr>
        <w:t>So Process type:</w:t>
      </w:r>
    </w:p>
    <w:p w:rsidR="00631AEA" w:rsidRDefault="00631AEA" w:rsidP="00405ADE">
      <w:pPr>
        <w:rPr>
          <w:rFonts w:ascii="Arial" w:hAnsi="Arial" w:cs="Arial"/>
          <w:bCs/>
          <w:color w:val="202124"/>
          <w:sz w:val="22"/>
          <w:szCs w:val="22"/>
          <w:shd w:val="clear" w:color="auto" w:fill="FFFFFF"/>
        </w:rPr>
      </w:pPr>
      <w:r>
        <w:rPr>
          <w:rFonts w:eastAsia="Century Gothic"/>
        </w:rPr>
        <w:tab/>
      </w:r>
      <w:r>
        <w:rPr>
          <w:rFonts w:eastAsia="Century Gothic"/>
        </w:rPr>
        <w:tab/>
        <w:t xml:space="preserve">MTO: - </w:t>
      </w:r>
      <w:r w:rsidRPr="00631AEA">
        <w:rPr>
          <w:rFonts w:ascii="Arial" w:hAnsi="Arial" w:cs="Arial"/>
          <w:color w:val="202124"/>
          <w:sz w:val="22"/>
          <w:szCs w:val="22"/>
          <w:shd w:val="clear" w:color="auto" w:fill="FFFFFF"/>
        </w:rPr>
        <w:t>Is </w:t>
      </w:r>
      <w:r w:rsidRPr="00631AEA">
        <w:rPr>
          <w:rFonts w:ascii="Arial" w:hAnsi="Arial" w:cs="Arial"/>
          <w:bCs/>
          <w:color w:val="202124"/>
          <w:sz w:val="22"/>
          <w:szCs w:val="22"/>
          <w:shd w:val="clear" w:color="auto" w:fill="FFFFFF"/>
        </w:rPr>
        <w:t>a business production strategy that typically allows consumers to purchase products that are customized to their specifications.</w:t>
      </w:r>
    </w:p>
    <w:p w:rsidR="00631AEA" w:rsidRDefault="00631AEA" w:rsidP="00631AEA">
      <w:pPr>
        <w:rPr>
          <w:rFonts w:ascii="Arial" w:hAnsi="Arial" w:cs="Arial"/>
          <w:bCs/>
          <w:color w:val="202124"/>
          <w:sz w:val="22"/>
          <w:szCs w:val="22"/>
          <w:shd w:val="clear" w:color="auto" w:fill="FFFFFF"/>
        </w:rPr>
      </w:pPr>
      <w:r>
        <w:rPr>
          <w:rFonts w:eastAsia="Century Gothic"/>
        </w:rPr>
        <w:tab/>
      </w:r>
      <w:r>
        <w:rPr>
          <w:rFonts w:eastAsia="Century Gothic"/>
        </w:rPr>
        <w:tab/>
        <w:t>MTS: -</w:t>
      </w:r>
      <w:r w:rsidRPr="00631AEA">
        <w:rPr>
          <w:rFonts w:ascii="Arial" w:hAnsi="Arial" w:cs="Arial"/>
          <w:color w:val="202124"/>
          <w:shd w:val="clear" w:color="auto" w:fill="FFFFFF"/>
        </w:rPr>
        <w:t xml:space="preserve"> </w:t>
      </w:r>
      <w:r w:rsidRPr="00631AEA">
        <w:rPr>
          <w:rFonts w:ascii="Arial" w:hAnsi="Arial" w:cs="Arial"/>
          <w:color w:val="202124"/>
          <w:sz w:val="22"/>
          <w:szCs w:val="22"/>
          <w:shd w:val="clear" w:color="auto" w:fill="FFFFFF"/>
        </w:rPr>
        <w:t>is </w:t>
      </w:r>
      <w:r w:rsidRPr="00631AEA">
        <w:rPr>
          <w:rFonts w:ascii="Arial" w:hAnsi="Arial" w:cs="Arial"/>
          <w:bCs/>
          <w:color w:val="202124"/>
          <w:sz w:val="22"/>
          <w:szCs w:val="22"/>
          <w:shd w:val="clear" w:color="auto" w:fill="FFFFFF"/>
        </w:rPr>
        <w:t>a manufacturing strategy in which production planning and production scheduling are based on forecasted product demand.</w:t>
      </w:r>
    </w:p>
    <w:p w:rsidR="004737EE" w:rsidRDefault="004737EE" w:rsidP="004737EE">
      <w:pPr>
        <w:rPr>
          <w:rFonts w:eastAsia="Century Gothic"/>
        </w:rPr>
      </w:pPr>
      <w:r>
        <w:rPr>
          <w:rFonts w:eastAsia="Century Gothic"/>
        </w:rPr>
        <w:tab/>
      </w:r>
      <w:r>
        <w:rPr>
          <w:rFonts w:eastAsia="Century Gothic"/>
          <w:b/>
        </w:rPr>
        <w:t>So</w:t>
      </w:r>
      <w:r w:rsidRPr="004737EE">
        <w:rPr>
          <w:rFonts w:eastAsia="Century Gothic"/>
          <w:b/>
        </w:rPr>
        <w:t xml:space="preserve"> type:</w:t>
      </w:r>
    </w:p>
    <w:p w:rsidR="004737EE" w:rsidRDefault="004737EE" w:rsidP="004737EE">
      <w:pPr>
        <w:rPr>
          <w:rFonts w:eastAsia="Century Gothic"/>
        </w:rPr>
      </w:pPr>
      <w:r>
        <w:rPr>
          <w:rFonts w:eastAsia="Century Gothic"/>
        </w:rPr>
        <w:tab/>
      </w:r>
      <w:r>
        <w:rPr>
          <w:rFonts w:eastAsia="Century Gothic"/>
        </w:rPr>
        <w:tab/>
        <w:t xml:space="preserve">When we will select “MTS” then so type will only be in stock. </w:t>
      </w:r>
      <w:r w:rsidR="009E47B8">
        <w:rPr>
          <w:rFonts w:eastAsia="Century Gothic"/>
        </w:rPr>
        <w:t>This means when we will get the stock then we will do the basic needs to be done for the stock and store it in freezer. Then when we will get the order then we will repack the stock and transfer the order.</w:t>
      </w:r>
    </w:p>
    <w:p w:rsidR="009E47B8" w:rsidRDefault="009E47B8" w:rsidP="004737EE">
      <w:pPr>
        <w:rPr>
          <w:rFonts w:ascii="Arial" w:hAnsi="Arial" w:cs="Arial"/>
          <w:bCs/>
          <w:color w:val="202124"/>
          <w:sz w:val="22"/>
          <w:szCs w:val="22"/>
          <w:shd w:val="clear" w:color="auto" w:fill="FFFFFF"/>
        </w:rPr>
      </w:pPr>
      <w:r>
        <w:rPr>
          <w:rFonts w:eastAsia="Century Gothic"/>
        </w:rPr>
        <w:tab/>
      </w:r>
      <w:r w:rsidRPr="009E47B8">
        <w:rPr>
          <w:rFonts w:eastAsia="Century Gothic"/>
          <w:b/>
        </w:rPr>
        <w:t>ETD:</w:t>
      </w:r>
      <w:r>
        <w:rPr>
          <w:rFonts w:eastAsia="Century Gothic"/>
          <w:b/>
        </w:rPr>
        <w:tab/>
      </w:r>
      <w:r w:rsidRPr="009E47B8">
        <w:rPr>
          <w:rFonts w:ascii="Arial" w:hAnsi="Arial" w:cs="Arial"/>
          <w:bCs/>
          <w:color w:val="202124"/>
          <w:sz w:val="22"/>
          <w:szCs w:val="22"/>
          <w:shd w:val="clear" w:color="auto" w:fill="FFFFFF"/>
        </w:rPr>
        <w:t>Estimated time of Departure</w:t>
      </w:r>
    </w:p>
    <w:p w:rsidR="006A14FC" w:rsidRDefault="009E47B8" w:rsidP="00202A92">
      <w:pPr>
        <w:rPr>
          <w:rFonts w:ascii="Arial" w:hAnsi="Arial" w:cs="Arial"/>
          <w:color w:val="202124"/>
          <w:sz w:val="22"/>
          <w:szCs w:val="22"/>
          <w:shd w:val="clear" w:color="auto" w:fill="FFFFFF"/>
        </w:rPr>
      </w:pPr>
      <w:r>
        <w:rPr>
          <w:rFonts w:ascii="Arial" w:hAnsi="Arial" w:cs="Arial"/>
          <w:bCs/>
          <w:color w:val="202124"/>
          <w:sz w:val="22"/>
          <w:szCs w:val="22"/>
          <w:shd w:val="clear" w:color="auto" w:fill="FFFFFF"/>
        </w:rPr>
        <w:tab/>
      </w:r>
      <w:r w:rsidR="0045721B" w:rsidRPr="009E47B8">
        <w:rPr>
          <w:rFonts w:eastAsia="Century Gothic"/>
          <w:b/>
        </w:rPr>
        <w:t>ET</w:t>
      </w:r>
      <w:r w:rsidR="0045721B">
        <w:rPr>
          <w:rFonts w:eastAsia="Century Gothic"/>
          <w:b/>
        </w:rPr>
        <w:t>A</w:t>
      </w:r>
      <w:r w:rsidRPr="009E47B8">
        <w:rPr>
          <w:rFonts w:ascii="Arial" w:hAnsi="Arial" w:cs="Arial"/>
          <w:b/>
          <w:bCs/>
          <w:color w:val="202124"/>
          <w:sz w:val="22"/>
          <w:szCs w:val="22"/>
          <w:shd w:val="clear" w:color="auto" w:fill="FFFFFF"/>
        </w:rPr>
        <w:t>:</w:t>
      </w:r>
      <w:r w:rsidR="0045721B">
        <w:rPr>
          <w:rFonts w:ascii="Arial" w:hAnsi="Arial" w:cs="Arial"/>
          <w:b/>
          <w:bCs/>
          <w:color w:val="202124"/>
          <w:sz w:val="22"/>
          <w:szCs w:val="22"/>
          <w:shd w:val="clear" w:color="auto" w:fill="FFFFFF"/>
        </w:rPr>
        <w:tab/>
      </w:r>
      <w:r w:rsidR="0045721B" w:rsidRPr="0045721B">
        <w:rPr>
          <w:rFonts w:ascii="Arial" w:hAnsi="Arial" w:cs="Arial"/>
          <w:bCs/>
          <w:color w:val="202124"/>
          <w:sz w:val="22"/>
          <w:szCs w:val="22"/>
          <w:shd w:val="clear" w:color="auto" w:fill="FFFFFF"/>
        </w:rPr>
        <w:t>Estimated Time of Arrival</w:t>
      </w:r>
      <w:r w:rsidR="0045721B" w:rsidRPr="0045721B">
        <w:rPr>
          <w:rFonts w:ascii="Arial" w:hAnsi="Arial" w:cs="Arial"/>
          <w:color w:val="202124"/>
          <w:sz w:val="22"/>
          <w:szCs w:val="22"/>
          <w:shd w:val="clear" w:color="auto" w:fill="FFFFFF"/>
        </w:rPr>
        <w:t>.</w:t>
      </w:r>
    </w:p>
    <w:p w:rsidR="006A14FC" w:rsidRDefault="006A14FC" w:rsidP="00202A92">
      <w:pPr>
        <w:rPr>
          <w:rFonts w:ascii="Arial" w:hAnsi="Arial" w:cs="Arial"/>
          <w:color w:val="202124"/>
          <w:sz w:val="22"/>
          <w:szCs w:val="22"/>
          <w:shd w:val="clear" w:color="auto" w:fill="FFFFFF"/>
        </w:rPr>
      </w:pPr>
    </w:p>
    <w:p w:rsidR="006A14FC" w:rsidRDefault="006B2F88" w:rsidP="00202A92">
      <w:pPr>
        <w:rPr>
          <w:rFonts w:ascii="Arial" w:hAnsi="Arial" w:cs="Arial"/>
          <w:color w:val="202124"/>
          <w:sz w:val="22"/>
          <w:szCs w:val="22"/>
          <w:shd w:val="clear" w:color="auto" w:fill="FFFFFF"/>
        </w:rPr>
      </w:pPr>
      <w:r w:rsidRPr="00C736CF">
        <w:rPr>
          <w:rFonts w:ascii="Cambria" w:hAnsi="Cambria" w:cs="Cambria"/>
          <w:b/>
          <w:noProof/>
          <w:color w:val="244061"/>
          <w:sz w:val="40"/>
          <w:szCs w:val="40"/>
          <w:lang w:val="en-IN" w:eastAsia="en-IN"/>
        </w:rPr>
        <w:drawing>
          <wp:inline distT="0" distB="0" distL="0" distR="0">
            <wp:extent cx="5710204" cy="2593881"/>
            <wp:effectExtent l="0" t="0" r="508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8736" cy="2606842"/>
                    </a:xfrm>
                    <a:prstGeom prst="rect">
                      <a:avLst/>
                    </a:prstGeom>
                    <a:noFill/>
                    <a:ln>
                      <a:noFill/>
                    </a:ln>
                  </pic:spPr>
                </pic:pic>
              </a:graphicData>
            </a:graphic>
          </wp:inline>
        </w:drawing>
      </w:r>
    </w:p>
    <w:p w:rsidR="00C521DB" w:rsidRDefault="006B2F88" w:rsidP="00202A92">
      <w:pPr>
        <w:rPr>
          <w:rFonts w:ascii="Cambria" w:hAnsi="Cambria" w:cs="Cambria"/>
          <w:b/>
          <w:noProof/>
          <w:color w:val="244061"/>
          <w:sz w:val="40"/>
          <w:szCs w:val="40"/>
        </w:rPr>
      </w:pPr>
      <w:r w:rsidRPr="00C736CF">
        <w:rPr>
          <w:rFonts w:ascii="Cambria" w:hAnsi="Cambria" w:cs="Cambria"/>
          <w:b/>
          <w:noProof/>
          <w:color w:val="244061"/>
          <w:sz w:val="40"/>
          <w:szCs w:val="40"/>
          <w:lang w:val="en-IN" w:eastAsia="en-IN"/>
        </w:rPr>
        <w:lastRenderedPageBreak/>
        <w:drawing>
          <wp:inline distT="0" distB="0" distL="0" distR="0">
            <wp:extent cx="5943600" cy="16764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676400"/>
                    </a:xfrm>
                    <a:prstGeom prst="rect">
                      <a:avLst/>
                    </a:prstGeom>
                    <a:noFill/>
                    <a:ln>
                      <a:noFill/>
                    </a:ln>
                  </pic:spPr>
                </pic:pic>
              </a:graphicData>
            </a:graphic>
          </wp:inline>
        </w:drawing>
      </w:r>
    </w:p>
    <w:p w:rsidR="00C521DB" w:rsidRDefault="00C521DB" w:rsidP="00202A92">
      <w:pPr>
        <w:rPr>
          <w:rFonts w:ascii="Cambria" w:hAnsi="Cambria" w:cs="Cambria"/>
          <w:b/>
          <w:color w:val="244061"/>
          <w:sz w:val="40"/>
          <w:szCs w:val="40"/>
        </w:rPr>
      </w:pPr>
    </w:p>
    <w:p w:rsidR="00202A92" w:rsidRPr="005473EF" w:rsidRDefault="0022048F" w:rsidP="00202A92">
      <w:pPr>
        <w:rPr>
          <w:rFonts w:ascii="Cambria" w:hAnsi="Cambria" w:cs="Arial"/>
          <w:b/>
          <w:color w:val="244061"/>
          <w:sz w:val="32"/>
          <w:szCs w:val="32"/>
        </w:rPr>
      </w:pPr>
      <w:r>
        <w:rPr>
          <w:rFonts w:ascii="Cambria" w:hAnsi="Cambria" w:cs="Arial"/>
          <w:b/>
          <w:color w:val="244061"/>
          <w:sz w:val="32"/>
          <w:szCs w:val="32"/>
        </w:rPr>
        <w:t>2) SO Tracker</w:t>
      </w:r>
      <w:r w:rsidR="00202A92" w:rsidRPr="005473EF">
        <w:rPr>
          <w:rFonts w:ascii="Cambria" w:hAnsi="Cambria" w:cs="Arial"/>
          <w:b/>
          <w:color w:val="244061"/>
          <w:sz w:val="32"/>
          <w:szCs w:val="32"/>
        </w:rPr>
        <w:t>:</w:t>
      </w:r>
    </w:p>
    <w:p w:rsidR="0022048F" w:rsidRPr="0022048F" w:rsidRDefault="0022048F" w:rsidP="00AE1A0E">
      <w:pPr>
        <w:pStyle w:val="ListParagraph"/>
        <w:numPr>
          <w:ilvl w:val="0"/>
          <w:numId w:val="2"/>
        </w:numPr>
        <w:rPr>
          <w:rFonts w:ascii="Arial" w:eastAsia="Century Gothic" w:hAnsi="Arial" w:cs="Arial"/>
        </w:rPr>
      </w:pPr>
      <w:r w:rsidRPr="0022048F">
        <w:rPr>
          <w:rFonts w:ascii="Arial" w:hAnsi="Arial" w:cs="Arial"/>
          <w:color w:val="000000"/>
        </w:rPr>
        <w:t xml:space="preserve">Here we </w:t>
      </w:r>
      <w:r w:rsidR="003D4BA5">
        <w:rPr>
          <w:rFonts w:ascii="Arial" w:hAnsi="Arial" w:cs="Arial"/>
          <w:color w:val="000000"/>
        </w:rPr>
        <w:t xml:space="preserve">can </w:t>
      </w:r>
      <w:r w:rsidRPr="0022048F">
        <w:rPr>
          <w:rFonts w:ascii="Arial" w:hAnsi="Arial" w:cs="Arial"/>
          <w:color w:val="000000"/>
        </w:rPr>
        <w:t xml:space="preserve">track the </w:t>
      </w:r>
      <w:r w:rsidR="006B2F88" w:rsidRPr="0022048F">
        <w:rPr>
          <w:rFonts w:ascii="Arial" w:hAnsi="Arial" w:cs="Arial"/>
          <w:color w:val="000000"/>
        </w:rPr>
        <w:t>o</w:t>
      </w:r>
      <w:r w:rsidR="006B2F88">
        <w:rPr>
          <w:rFonts w:ascii="Arial" w:hAnsi="Arial" w:cs="Arial"/>
          <w:color w:val="000000"/>
        </w:rPr>
        <w:t>rder, which</w:t>
      </w:r>
      <w:r>
        <w:rPr>
          <w:rFonts w:ascii="Arial" w:hAnsi="Arial" w:cs="Arial"/>
          <w:color w:val="000000"/>
        </w:rPr>
        <w:t xml:space="preserve"> we have created</w:t>
      </w:r>
      <w:r w:rsidR="003D4BA5">
        <w:rPr>
          <w:rFonts w:ascii="Arial" w:hAnsi="Arial" w:cs="Arial"/>
          <w:color w:val="000000"/>
        </w:rPr>
        <w:t xml:space="preserve"> previously.</w:t>
      </w:r>
    </w:p>
    <w:p w:rsidR="00202A92" w:rsidRDefault="003D4BA5" w:rsidP="00AE1A0E">
      <w:pPr>
        <w:pStyle w:val="ListParagraph"/>
        <w:numPr>
          <w:ilvl w:val="0"/>
          <w:numId w:val="2"/>
        </w:numPr>
        <w:rPr>
          <w:rFonts w:ascii="Arial" w:eastAsia="Century Gothic" w:hAnsi="Arial" w:cs="Arial"/>
        </w:rPr>
      </w:pPr>
      <w:r>
        <w:rPr>
          <w:rFonts w:ascii="Arial" w:eastAsia="Century Gothic" w:hAnsi="Arial" w:cs="Arial"/>
        </w:rPr>
        <w:t>We can search the order using the SO order, unit name, date and destination details of the sale order</w:t>
      </w:r>
      <w:r w:rsidR="00202A92" w:rsidRPr="0022048F">
        <w:rPr>
          <w:rFonts w:ascii="Arial" w:eastAsia="Century Gothic" w:hAnsi="Arial" w:cs="Arial"/>
        </w:rPr>
        <w:t>.</w:t>
      </w:r>
    </w:p>
    <w:p w:rsidR="00202A92" w:rsidRDefault="00202A92" w:rsidP="00202A92">
      <w:pPr>
        <w:rPr>
          <w:rFonts w:eastAsia="Century Gothic"/>
          <w:b/>
          <w:noProof/>
          <w:sz w:val="28"/>
          <w:szCs w:val="28"/>
        </w:rPr>
      </w:pPr>
    </w:p>
    <w:p w:rsidR="003D4BA5" w:rsidRDefault="006B2F88" w:rsidP="00202A92">
      <w:pPr>
        <w:rPr>
          <w:rFonts w:eastAsia="Century Gothic"/>
          <w:b/>
          <w:noProof/>
          <w:sz w:val="28"/>
          <w:szCs w:val="28"/>
          <w:lang w:val="en-IN" w:eastAsia="en-IN"/>
        </w:rPr>
      </w:pPr>
      <w:r w:rsidRPr="003D4BA5">
        <w:rPr>
          <w:rFonts w:eastAsia="Century Gothic"/>
          <w:b/>
          <w:noProof/>
          <w:sz w:val="28"/>
          <w:szCs w:val="28"/>
          <w:lang w:val="en-IN" w:eastAsia="en-IN"/>
        </w:rPr>
        <w:drawing>
          <wp:inline distT="0" distB="0" distL="0" distR="0">
            <wp:extent cx="5943600" cy="7143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inline>
        </w:drawing>
      </w:r>
    </w:p>
    <w:p w:rsidR="000E6FC6" w:rsidRDefault="000E6FC6" w:rsidP="000E6FC6">
      <w:pPr>
        <w:numPr>
          <w:ilvl w:val="0"/>
          <w:numId w:val="15"/>
        </w:numPr>
        <w:rPr>
          <w:rFonts w:eastAsia="Century Gothic"/>
          <w:b/>
          <w:noProof/>
          <w:sz w:val="28"/>
          <w:szCs w:val="28"/>
          <w:lang w:val="en-IN" w:eastAsia="en-IN"/>
        </w:rPr>
      </w:pPr>
      <w:r>
        <w:rPr>
          <w:rFonts w:ascii="Arial" w:eastAsia="Century Gothic" w:hAnsi="Arial" w:cs="Arial"/>
        </w:rPr>
        <w:t>There after we will find all the sale orders with their details.</w:t>
      </w:r>
    </w:p>
    <w:p w:rsidR="000E6FC6" w:rsidRDefault="000E6FC6" w:rsidP="00202A92">
      <w:pPr>
        <w:rPr>
          <w:rFonts w:eastAsia="Century Gothic"/>
          <w:b/>
          <w:noProof/>
          <w:sz w:val="28"/>
          <w:szCs w:val="28"/>
          <w:lang w:val="en-IN" w:eastAsia="en-IN"/>
        </w:rPr>
      </w:pPr>
    </w:p>
    <w:p w:rsidR="000E6FC6" w:rsidRDefault="006B2F88" w:rsidP="00202A92">
      <w:pPr>
        <w:rPr>
          <w:rFonts w:eastAsia="Century Gothic"/>
          <w:b/>
          <w:noProof/>
          <w:sz w:val="28"/>
          <w:szCs w:val="28"/>
          <w:lang w:val="en-IN" w:eastAsia="en-IN"/>
        </w:rPr>
      </w:pPr>
      <w:r w:rsidRPr="000E6FC6">
        <w:rPr>
          <w:rFonts w:eastAsia="Century Gothic"/>
          <w:b/>
          <w:noProof/>
          <w:sz w:val="28"/>
          <w:szCs w:val="28"/>
          <w:lang w:val="en-IN" w:eastAsia="en-IN"/>
        </w:rPr>
        <w:drawing>
          <wp:inline distT="0" distB="0" distL="0" distR="0">
            <wp:extent cx="5943600" cy="33813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381375"/>
                    </a:xfrm>
                    <a:prstGeom prst="rect">
                      <a:avLst/>
                    </a:prstGeom>
                    <a:noFill/>
                    <a:ln>
                      <a:noFill/>
                    </a:ln>
                  </pic:spPr>
                </pic:pic>
              </a:graphicData>
            </a:graphic>
          </wp:inline>
        </w:drawing>
      </w:r>
    </w:p>
    <w:p w:rsidR="003D4BA5" w:rsidRDefault="00924F99" w:rsidP="003D4BA5">
      <w:pPr>
        <w:pStyle w:val="ListParagraph"/>
        <w:numPr>
          <w:ilvl w:val="0"/>
          <w:numId w:val="2"/>
        </w:numPr>
        <w:rPr>
          <w:rFonts w:ascii="Arial" w:eastAsia="Century Gothic" w:hAnsi="Arial" w:cs="Arial"/>
        </w:rPr>
      </w:pPr>
      <w:r>
        <w:rPr>
          <w:rFonts w:ascii="Arial" w:eastAsia="Century Gothic" w:hAnsi="Arial" w:cs="Arial"/>
        </w:rPr>
        <w:t>Here we can see all the orders with required details in the grid.</w:t>
      </w:r>
    </w:p>
    <w:p w:rsidR="000E6FC6" w:rsidRDefault="000E6FC6" w:rsidP="000E6FC6">
      <w:pPr>
        <w:pStyle w:val="ListParagraph"/>
        <w:ind w:left="1068"/>
        <w:rPr>
          <w:rFonts w:ascii="Arial" w:eastAsia="Century Gothic" w:hAnsi="Arial" w:cs="Arial"/>
        </w:rPr>
      </w:pPr>
    </w:p>
    <w:p w:rsidR="00ED689A" w:rsidRPr="00F070AF" w:rsidRDefault="00ED689A" w:rsidP="00202A92">
      <w:pPr>
        <w:jc w:val="both"/>
        <w:rPr>
          <w:rFonts w:ascii="Arial" w:hAnsi="Arial" w:cs="Arial"/>
          <w:color w:val="000000"/>
        </w:rPr>
      </w:pPr>
    </w:p>
    <w:p w:rsidR="00202A92" w:rsidRDefault="00924F99" w:rsidP="00202A92">
      <w:pPr>
        <w:rPr>
          <w:rFonts w:ascii="Cambria" w:hAnsi="Cambria" w:cs="Cambria"/>
          <w:b/>
          <w:color w:val="244061"/>
          <w:sz w:val="36"/>
          <w:szCs w:val="36"/>
        </w:rPr>
      </w:pPr>
      <w:r>
        <w:rPr>
          <w:rFonts w:ascii="Cambria" w:hAnsi="Cambria" w:cs="Cambria"/>
          <w:b/>
          <w:color w:val="244061"/>
          <w:sz w:val="36"/>
          <w:szCs w:val="36"/>
        </w:rPr>
        <w:t xml:space="preserve"> 5. Packing</w:t>
      </w:r>
      <w:r w:rsidR="00202A92" w:rsidRPr="005473EF">
        <w:rPr>
          <w:rFonts w:ascii="Cambria" w:hAnsi="Cambria" w:cs="Cambria"/>
          <w:b/>
          <w:color w:val="244061"/>
          <w:sz w:val="36"/>
          <w:szCs w:val="36"/>
        </w:rPr>
        <w:t>:</w:t>
      </w:r>
    </w:p>
    <w:p w:rsidR="00ED689A" w:rsidRPr="005473EF" w:rsidRDefault="00ED689A" w:rsidP="00202A92">
      <w:pPr>
        <w:rPr>
          <w:rFonts w:ascii="Cambria" w:hAnsi="Cambria" w:cs="Cambria"/>
          <w:b/>
          <w:color w:val="244061"/>
          <w:sz w:val="36"/>
          <w:szCs w:val="36"/>
        </w:rPr>
      </w:pPr>
    </w:p>
    <w:p w:rsidR="00202A92" w:rsidRDefault="00924F99" w:rsidP="00202A92">
      <w:pPr>
        <w:rPr>
          <w:rFonts w:ascii="Cambria" w:hAnsi="Cambria" w:cs="Cambria"/>
          <w:b/>
          <w:color w:val="244061"/>
          <w:sz w:val="32"/>
          <w:szCs w:val="32"/>
        </w:rPr>
      </w:pPr>
      <w:r>
        <w:rPr>
          <w:rFonts w:ascii="Cambria" w:hAnsi="Cambria" w:cs="Cambria"/>
          <w:b/>
          <w:color w:val="244061"/>
          <w:sz w:val="32"/>
          <w:szCs w:val="32"/>
        </w:rPr>
        <w:t>1) BOM tracker</w:t>
      </w:r>
      <w:r w:rsidR="00202A92" w:rsidRPr="005473EF">
        <w:rPr>
          <w:rFonts w:ascii="Cambria" w:hAnsi="Cambria" w:cs="Cambria"/>
          <w:b/>
          <w:color w:val="244061"/>
          <w:sz w:val="32"/>
          <w:szCs w:val="32"/>
        </w:rPr>
        <w:t>:</w:t>
      </w:r>
    </w:p>
    <w:p w:rsidR="00ED689A" w:rsidRDefault="00ED689A" w:rsidP="00202A92">
      <w:pPr>
        <w:rPr>
          <w:rFonts w:ascii="Cambria" w:hAnsi="Cambria" w:cs="Cambria"/>
          <w:b/>
          <w:color w:val="244061"/>
          <w:sz w:val="32"/>
          <w:szCs w:val="32"/>
        </w:rPr>
      </w:pPr>
    </w:p>
    <w:p w:rsidR="000C33C5" w:rsidRDefault="00924F99" w:rsidP="000C33C5">
      <w:pPr>
        <w:numPr>
          <w:ilvl w:val="0"/>
          <w:numId w:val="15"/>
        </w:numPr>
        <w:rPr>
          <w:rFonts w:ascii="Arial" w:hAnsi="Arial" w:cs="Arial"/>
          <w:color w:val="000000"/>
        </w:rPr>
      </w:pPr>
      <w:r>
        <w:rPr>
          <w:rFonts w:ascii="Arial" w:hAnsi="Arial" w:cs="Arial"/>
          <w:color w:val="000000"/>
        </w:rPr>
        <w:t>T</w:t>
      </w:r>
      <w:r w:rsidR="00AE1A0E">
        <w:rPr>
          <w:rFonts w:ascii="Arial" w:hAnsi="Arial" w:cs="Arial"/>
          <w:color w:val="000000"/>
        </w:rPr>
        <w:t xml:space="preserve">he full form of BOM is Bill </w:t>
      </w:r>
      <w:r w:rsidR="00831FA6">
        <w:rPr>
          <w:rFonts w:ascii="Arial" w:hAnsi="Arial" w:cs="Arial"/>
          <w:color w:val="000000"/>
        </w:rPr>
        <w:t>of</w:t>
      </w:r>
      <w:r w:rsidR="00AE1A0E">
        <w:rPr>
          <w:rFonts w:ascii="Arial" w:hAnsi="Arial" w:cs="Arial"/>
          <w:color w:val="000000"/>
        </w:rPr>
        <w:t xml:space="preserve"> Materials. T</w:t>
      </w:r>
      <w:r>
        <w:rPr>
          <w:rFonts w:ascii="Arial" w:hAnsi="Arial" w:cs="Arial"/>
          <w:color w:val="000000"/>
        </w:rPr>
        <w:t xml:space="preserve">his is important </w:t>
      </w:r>
      <w:r w:rsidR="00F77BBA">
        <w:rPr>
          <w:rFonts w:ascii="Arial" w:hAnsi="Arial" w:cs="Arial"/>
          <w:color w:val="000000"/>
        </w:rPr>
        <w:t>source of information for manufacturing concerns</w:t>
      </w:r>
      <w:r w:rsidR="00AE1A0E">
        <w:rPr>
          <w:rFonts w:ascii="Arial" w:hAnsi="Arial" w:cs="Arial"/>
          <w:color w:val="000000"/>
        </w:rPr>
        <w:t xml:space="preserve">. </w:t>
      </w:r>
    </w:p>
    <w:p w:rsidR="00202A92" w:rsidRDefault="00F77BBA" w:rsidP="000C33C5">
      <w:pPr>
        <w:numPr>
          <w:ilvl w:val="0"/>
          <w:numId w:val="15"/>
        </w:numPr>
        <w:rPr>
          <w:rFonts w:ascii="Arial" w:hAnsi="Arial" w:cs="Arial"/>
          <w:color w:val="000000"/>
        </w:rPr>
      </w:pPr>
      <w:r>
        <w:rPr>
          <w:rFonts w:ascii="Arial" w:hAnsi="Arial" w:cs="Arial"/>
          <w:color w:val="000000"/>
        </w:rPr>
        <w:t>This contain</w:t>
      </w:r>
      <w:r w:rsidR="00AE1A0E">
        <w:rPr>
          <w:rFonts w:ascii="Arial" w:hAnsi="Arial" w:cs="Arial"/>
          <w:color w:val="000000"/>
        </w:rPr>
        <w:t xml:space="preserve"> all the details </w:t>
      </w:r>
      <w:r w:rsidR="00695115">
        <w:rPr>
          <w:rFonts w:ascii="Arial" w:hAnsi="Arial" w:cs="Arial"/>
          <w:color w:val="000000"/>
        </w:rPr>
        <w:t xml:space="preserve">like </w:t>
      </w:r>
      <w:r w:rsidR="000C33C5">
        <w:rPr>
          <w:rFonts w:ascii="Arial" w:hAnsi="Arial" w:cs="Arial"/>
          <w:color w:val="000000"/>
        </w:rPr>
        <w:t>number of items required such as items received, assigned, available.</w:t>
      </w:r>
    </w:p>
    <w:p w:rsidR="000C33C5" w:rsidRDefault="006B2F88" w:rsidP="000C33C5">
      <w:pPr>
        <w:rPr>
          <w:rFonts w:ascii="Arial" w:hAnsi="Arial" w:cs="Arial"/>
          <w:noProof/>
          <w:color w:val="000000"/>
          <w:lang w:val="en-IN" w:eastAsia="en-IN"/>
        </w:rPr>
      </w:pPr>
      <w:r w:rsidRPr="000C33C5">
        <w:rPr>
          <w:rFonts w:ascii="Arial" w:hAnsi="Arial" w:cs="Arial"/>
          <w:noProof/>
          <w:color w:val="000000"/>
          <w:lang w:val="en-IN" w:eastAsia="en-IN"/>
        </w:rPr>
        <w:drawing>
          <wp:inline distT="0" distB="0" distL="0" distR="0">
            <wp:extent cx="5943600" cy="29718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rsidR="00A5387F" w:rsidRDefault="00A5387F" w:rsidP="000C33C5">
      <w:pPr>
        <w:rPr>
          <w:rFonts w:ascii="Arial" w:hAnsi="Arial" w:cs="Arial"/>
          <w:noProof/>
          <w:color w:val="000000"/>
          <w:lang w:val="en-IN" w:eastAsia="en-IN"/>
        </w:rPr>
      </w:pPr>
    </w:p>
    <w:p w:rsidR="00202A92" w:rsidRPr="00A5387F" w:rsidRDefault="000C33C5" w:rsidP="00A5387F">
      <w:pPr>
        <w:numPr>
          <w:ilvl w:val="0"/>
          <w:numId w:val="16"/>
        </w:numPr>
        <w:rPr>
          <w:rFonts w:ascii="Arial" w:hAnsi="Arial" w:cs="Arial"/>
          <w:noProof/>
          <w:color w:val="000000"/>
        </w:rPr>
      </w:pPr>
      <w:r>
        <w:rPr>
          <w:rFonts w:ascii="Arial" w:hAnsi="Arial" w:cs="Arial"/>
          <w:noProof/>
          <w:color w:val="000000"/>
          <w:lang w:val="en-IN" w:eastAsia="en-IN"/>
        </w:rPr>
        <w:t>The above one is the</w:t>
      </w:r>
      <w:r w:rsidR="00A5387F">
        <w:rPr>
          <w:rFonts w:ascii="Arial" w:hAnsi="Arial" w:cs="Arial"/>
          <w:noProof/>
          <w:color w:val="000000"/>
          <w:lang w:val="en-IN" w:eastAsia="en-IN"/>
        </w:rPr>
        <w:t xml:space="preserve"> list for all orders and the below one is in detailed about each sale order</w:t>
      </w:r>
    </w:p>
    <w:p w:rsidR="00A5387F" w:rsidRDefault="00A5387F" w:rsidP="00A5387F">
      <w:pPr>
        <w:ind w:left="720"/>
        <w:rPr>
          <w:rFonts w:ascii="Arial" w:hAnsi="Arial" w:cs="Arial"/>
          <w:noProof/>
          <w:color w:val="000000"/>
        </w:rPr>
      </w:pPr>
    </w:p>
    <w:p w:rsidR="000C33C5" w:rsidRDefault="006B2F88" w:rsidP="00202A92">
      <w:pPr>
        <w:rPr>
          <w:rFonts w:ascii="Arial" w:hAnsi="Arial" w:cs="Arial"/>
          <w:noProof/>
          <w:color w:val="000000"/>
          <w:lang w:val="en-IN" w:eastAsia="en-IN"/>
        </w:rPr>
      </w:pPr>
      <w:r w:rsidRPr="000C33C5">
        <w:rPr>
          <w:rFonts w:ascii="Arial" w:hAnsi="Arial" w:cs="Arial"/>
          <w:noProof/>
          <w:color w:val="000000"/>
          <w:lang w:val="en-IN" w:eastAsia="en-IN"/>
        </w:rPr>
        <w:drawing>
          <wp:inline distT="0" distB="0" distL="0" distR="0">
            <wp:extent cx="5943600" cy="29622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62275"/>
                    </a:xfrm>
                    <a:prstGeom prst="rect">
                      <a:avLst/>
                    </a:prstGeom>
                    <a:noFill/>
                    <a:ln>
                      <a:noFill/>
                    </a:ln>
                  </pic:spPr>
                </pic:pic>
              </a:graphicData>
            </a:graphic>
          </wp:inline>
        </w:drawing>
      </w:r>
    </w:p>
    <w:p w:rsidR="000C33C5" w:rsidRDefault="000C33C5" w:rsidP="00202A92">
      <w:pPr>
        <w:rPr>
          <w:rFonts w:ascii="Arial" w:hAnsi="Arial" w:cs="Arial"/>
          <w:noProof/>
          <w:color w:val="000000"/>
        </w:rPr>
      </w:pPr>
    </w:p>
    <w:p w:rsidR="00ED689A" w:rsidRDefault="00ED689A" w:rsidP="00202A92">
      <w:pPr>
        <w:rPr>
          <w:rFonts w:ascii="Arial" w:hAnsi="Arial" w:cs="Arial"/>
          <w:color w:val="000000"/>
        </w:rPr>
      </w:pPr>
    </w:p>
    <w:p w:rsidR="00202A92" w:rsidRDefault="00A5387F" w:rsidP="00202A92">
      <w:pPr>
        <w:rPr>
          <w:rFonts w:ascii="Cambria" w:hAnsi="Cambria" w:cs="Cambria"/>
          <w:b/>
          <w:color w:val="244061"/>
          <w:sz w:val="32"/>
          <w:szCs w:val="32"/>
        </w:rPr>
      </w:pPr>
      <w:r>
        <w:rPr>
          <w:rFonts w:ascii="Cambria" w:hAnsi="Cambria" w:cs="Cambria"/>
          <w:b/>
          <w:color w:val="244061"/>
          <w:sz w:val="32"/>
          <w:szCs w:val="32"/>
        </w:rPr>
        <w:t>2) Packing BOM</w:t>
      </w:r>
      <w:r w:rsidR="00202A92" w:rsidRPr="007842AB">
        <w:rPr>
          <w:rFonts w:ascii="Cambria" w:hAnsi="Cambria" w:cs="Cambria"/>
          <w:b/>
          <w:color w:val="244061"/>
          <w:sz w:val="32"/>
          <w:szCs w:val="32"/>
        </w:rPr>
        <w:t>:</w:t>
      </w:r>
    </w:p>
    <w:p w:rsidR="00ED689A" w:rsidRPr="007842AB" w:rsidRDefault="00ED689A" w:rsidP="00202A92">
      <w:pPr>
        <w:rPr>
          <w:rFonts w:ascii="Cambria" w:hAnsi="Cambria" w:cs="Cambria"/>
          <w:b/>
          <w:color w:val="244061"/>
          <w:sz w:val="32"/>
          <w:szCs w:val="32"/>
        </w:rPr>
      </w:pPr>
    </w:p>
    <w:p w:rsidR="00B0110F" w:rsidRDefault="00202A92" w:rsidP="00B0110F">
      <w:pPr>
        <w:numPr>
          <w:ilvl w:val="0"/>
          <w:numId w:val="16"/>
        </w:numPr>
        <w:rPr>
          <w:rFonts w:ascii="Arial" w:hAnsi="Arial" w:cs="Arial"/>
          <w:color w:val="000000"/>
        </w:rPr>
      </w:pPr>
      <w:r w:rsidRPr="00F070AF">
        <w:rPr>
          <w:rFonts w:ascii="Arial" w:hAnsi="Arial" w:cs="Arial"/>
          <w:color w:val="000000"/>
        </w:rPr>
        <w:t>We</w:t>
      </w:r>
      <w:r w:rsidR="00A5387F">
        <w:rPr>
          <w:rFonts w:ascii="Arial" w:hAnsi="Arial" w:cs="Arial"/>
          <w:color w:val="000000"/>
        </w:rPr>
        <w:t xml:space="preserve"> can find the full details of all sale order</w:t>
      </w:r>
      <w:r>
        <w:rPr>
          <w:rFonts w:ascii="Arial" w:hAnsi="Arial" w:cs="Arial"/>
          <w:color w:val="000000"/>
        </w:rPr>
        <w:t>.</w:t>
      </w:r>
      <w:r w:rsidR="00B0110F">
        <w:rPr>
          <w:rFonts w:ascii="Arial" w:hAnsi="Arial" w:cs="Arial"/>
          <w:color w:val="000000"/>
        </w:rPr>
        <w:t xml:space="preserve"> We can search the full details of the sale order using unit, So order, customer name and item name.</w:t>
      </w:r>
    </w:p>
    <w:p w:rsidR="00B0110F" w:rsidRDefault="00B0110F" w:rsidP="00B0110F">
      <w:pPr>
        <w:numPr>
          <w:ilvl w:val="0"/>
          <w:numId w:val="16"/>
        </w:numPr>
        <w:rPr>
          <w:rFonts w:ascii="Cambria" w:hAnsi="Cambria" w:cs="Cambria"/>
          <w:b/>
          <w:noProof/>
          <w:color w:val="244061"/>
          <w:sz w:val="40"/>
          <w:szCs w:val="40"/>
        </w:rPr>
      </w:pPr>
      <w:r w:rsidRPr="00B0110F">
        <w:rPr>
          <w:rFonts w:ascii="Arial" w:hAnsi="Arial" w:cs="Arial"/>
          <w:color w:val="000000"/>
        </w:rPr>
        <w:t>Using this we can find our required sale order. Here, we can see all the orders in all plants</w:t>
      </w:r>
    </w:p>
    <w:p w:rsidR="00B0110F" w:rsidRPr="00B0110F" w:rsidRDefault="00B0110F" w:rsidP="00B0110F">
      <w:pPr>
        <w:ind w:left="720"/>
        <w:rPr>
          <w:rFonts w:ascii="Cambria" w:hAnsi="Cambria" w:cs="Cambria"/>
          <w:b/>
          <w:noProof/>
          <w:color w:val="244061"/>
          <w:sz w:val="40"/>
          <w:szCs w:val="40"/>
        </w:rPr>
      </w:pPr>
    </w:p>
    <w:p w:rsidR="00B0110F" w:rsidRDefault="006B2F88" w:rsidP="00202A92">
      <w:pPr>
        <w:rPr>
          <w:rFonts w:ascii="Cambria" w:hAnsi="Cambria" w:cs="Cambria"/>
          <w:b/>
          <w:noProof/>
          <w:color w:val="244061"/>
          <w:sz w:val="40"/>
          <w:szCs w:val="40"/>
          <w:lang w:val="en-IN" w:eastAsia="en-IN"/>
        </w:rPr>
      </w:pPr>
      <w:r w:rsidRPr="00B0110F">
        <w:rPr>
          <w:rFonts w:ascii="Cambria" w:hAnsi="Cambria" w:cs="Cambria"/>
          <w:b/>
          <w:noProof/>
          <w:color w:val="244061"/>
          <w:sz w:val="40"/>
          <w:szCs w:val="40"/>
          <w:lang w:val="en-IN" w:eastAsia="en-IN"/>
        </w:rPr>
        <w:drawing>
          <wp:inline distT="0" distB="0" distL="0" distR="0">
            <wp:extent cx="5943600" cy="30575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057525"/>
                    </a:xfrm>
                    <a:prstGeom prst="rect">
                      <a:avLst/>
                    </a:prstGeom>
                    <a:noFill/>
                    <a:ln>
                      <a:noFill/>
                    </a:ln>
                  </pic:spPr>
                </pic:pic>
              </a:graphicData>
            </a:graphic>
          </wp:inline>
        </w:drawing>
      </w:r>
    </w:p>
    <w:p w:rsidR="00B0110F" w:rsidRDefault="006B2F88" w:rsidP="00202A92">
      <w:pPr>
        <w:rPr>
          <w:rFonts w:ascii="Cambria" w:hAnsi="Cambria" w:cs="Cambria"/>
          <w:b/>
          <w:color w:val="244061"/>
          <w:sz w:val="40"/>
          <w:szCs w:val="40"/>
        </w:rPr>
      </w:pPr>
      <w:r w:rsidRPr="00B0110F">
        <w:rPr>
          <w:rFonts w:ascii="Cambria" w:hAnsi="Cambria" w:cs="Cambria"/>
          <w:b/>
          <w:noProof/>
          <w:color w:val="244061"/>
          <w:sz w:val="40"/>
          <w:szCs w:val="40"/>
          <w:lang w:val="en-IN" w:eastAsia="en-IN"/>
        </w:rPr>
        <w:lastRenderedPageBreak/>
        <w:drawing>
          <wp:inline distT="0" distB="0" distL="0" distR="0">
            <wp:extent cx="5943600" cy="33528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rsidR="00202A92" w:rsidRDefault="00202A92" w:rsidP="00202A92">
      <w:pPr>
        <w:rPr>
          <w:rFonts w:ascii="Cambria" w:hAnsi="Cambria" w:cs="Cambria"/>
          <w:b/>
          <w:color w:val="244061"/>
          <w:sz w:val="32"/>
          <w:szCs w:val="32"/>
        </w:rPr>
      </w:pPr>
      <w:r>
        <w:rPr>
          <w:rFonts w:ascii="Cambria" w:hAnsi="Cambria" w:cs="Cambria"/>
          <w:b/>
          <w:color w:val="244061"/>
          <w:sz w:val="32"/>
          <w:szCs w:val="32"/>
        </w:rPr>
        <w:t>3</w:t>
      </w:r>
      <w:r w:rsidR="00777AEA">
        <w:rPr>
          <w:rFonts w:ascii="Cambria" w:hAnsi="Cambria" w:cs="Cambria"/>
          <w:b/>
          <w:color w:val="244061"/>
          <w:sz w:val="32"/>
          <w:szCs w:val="32"/>
        </w:rPr>
        <w:t>) PO</w:t>
      </w:r>
      <w:r w:rsidRPr="005B4585">
        <w:rPr>
          <w:rFonts w:ascii="Cambria" w:hAnsi="Cambria" w:cs="Cambria"/>
          <w:b/>
          <w:color w:val="244061"/>
          <w:sz w:val="32"/>
          <w:szCs w:val="32"/>
        </w:rPr>
        <w:t>:</w:t>
      </w:r>
    </w:p>
    <w:p w:rsidR="00202A92" w:rsidRPr="00020A18" w:rsidRDefault="00202A92" w:rsidP="00ED689A">
      <w:pPr>
        <w:pStyle w:val="ListParagraph"/>
        <w:numPr>
          <w:ilvl w:val="0"/>
          <w:numId w:val="11"/>
        </w:numPr>
        <w:rPr>
          <w:rFonts w:ascii="Cambria" w:hAnsi="Cambria" w:cs="Cambria"/>
          <w:b/>
          <w:color w:val="244061"/>
          <w:sz w:val="32"/>
          <w:szCs w:val="32"/>
        </w:rPr>
      </w:pPr>
      <w:r w:rsidRPr="00020A18">
        <w:rPr>
          <w:rFonts w:ascii="Arial" w:hAnsi="Arial" w:cs="Arial"/>
          <w:color w:val="000000"/>
        </w:rPr>
        <w:t>This screen is to c</w:t>
      </w:r>
      <w:r w:rsidR="00797670">
        <w:rPr>
          <w:rFonts w:ascii="Arial" w:hAnsi="Arial" w:cs="Arial"/>
          <w:color w:val="000000"/>
        </w:rPr>
        <w:t xml:space="preserve">reate a new order. If </w:t>
      </w:r>
      <w:r w:rsidR="00831FA6">
        <w:rPr>
          <w:rFonts w:ascii="Arial" w:hAnsi="Arial" w:cs="Arial"/>
          <w:color w:val="000000"/>
        </w:rPr>
        <w:t>needed,</w:t>
      </w:r>
      <w:r w:rsidR="00797670">
        <w:rPr>
          <w:rFonts w:ascii="Arial" w:hAnsi="Arial" w:cs="Arial"/>
          <w:color w:val="000000"/>
        </w:rPr>
        <w:t xml:space="preserve"> we can create purchase order or we can use the old sale order </w:t>
      </w:r>
      <w:r w:rsidR="00A223DB">
        <w:rPr>
          <w:rFonts w:ascii="Arial" w:hAnsi="Arial" w:cs="Arial"/>
          <w:color w:val="000000"/>
        </w:rPr>
        <w:t>to create a new purchase order</w:t>
      </w:r>
      <w:r w:rsidR="00797670">
        <w:rPr>
          <w:rFonts w:ascii="Arial" w:hAnsi="Arial" w:cs="Arial"/>
          <w:color w:val="000000"/>
        </w:rPr>
        <w:t>.</w:t>
      </w:r>
      <w:r w:rsidR="00797670">
        <w:rPr>
          <w:b/>
          <w:color w:val="000000"/>
          <w:sz w:val="28"/>
          <w:szCs w:val="28"/>
        </w:rPr>
        <w:t xml:space="preserve"> </w:t>
      </w:r>
    </w:p>
    <w:p w:rsidR="00202A92" w:rsidRDefault="00202A92" w:rsidP="00777AEA">
      <w:pPr>
        <w:pStyle w:val="ListParagraph"/>
        <w:ind w:left="1260"/>
        <w:rPr>
          <w:rFonts w:ascii="Arial" w:hAnsi="Arial" w:cs="Arial"/>
          <w:color w:val="000000"/>
        </w:rPr>
      </w:pPr>
    </w:p>
    <w:p w:rsidR="00ED689A" w:rsidRPr="00020A18" w:rsidRDefault="00ED689A" w:rsidP="00ED689A">
      <w:pPr>
        <w:pStyle w:val="ListParagraph"/>
        <w:ind w:left="1260"/>
        <w:rPr>
          <w:rFonts w:ascii="Arial" w:hAnsi="Arial" w:cs="Arial"/>
          <w:color w:val="000000"/>
        </w:rPr>
      </w:pPr>
    </w:p>
    <w:p w:rsidR="00A223DB" w:rsidRDefault="006B2F88" w:rsidP="00202A92">
      <w:pPr>
        <w:rPr>
          <w:rFonts w:ascii="Cambria" w:hAnsi="Cambria" w:cs="Cambria"/>
          <w:b/>
          <w:noProof/>
          <w:color w:val="244061"/>
          <w:sz w:val="40"/>
          <w:szCs w:val="40"/>
          <w:lang w:val="en-IN" w:eastAsia="en-IN"/>
        </w:rPr>
      </w:pPr>
      <w:r w:rsidRPr="00A223DB">
        <w:rPr>
          <w:rFonts w:ascii="Cambria" w:hAnsi="Cambria" w:cs="Cambria"/>
          <w:b/>
          <w:noProof/>
          <w:color w:val="244061"/>
          <w:sz w:val="40"/>
          <w:szCs w:val="40"/>
          <w:lang w:val="en-IN" w:eastAsia="en-IN"/>
        </w:rPr>
        <w:drawing>
          <wp:inline distT="0" distB="0" distL="0" distR="0">
            <wp:extent cx="5943600" cy="303847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038475"/>
                    </a:xfrm>
                    <a:prstGeom prst="rect">
                      <a:avLst/>
                    </a:prstGeom>
                    <a:noFill/>
                    <a:ln>
                      <a:noFill/>
                    </a:ln>
                  </pic:spPr>
                </pic:pic>
              </a:graphicData>
            </a:graphic>
          </wp:inline>
        </w:drawing>
      </w:r>
    </w:p>
    <w:p w:rsidR="00A223DB" w:rsidRDefault="006B2F88" w:rsidP="00202A92">
      <w:pPr>
        <w:rPr>
          <w:rFonts w:ascii="Cambria" w:hAnsi="Cambria" w:cs="Cambria"/>
          <w:b/>
          <w:noProof/>
          <w:color w:val="244061"/>
          <w:sz w:val="40"/>
          <w:szCs w:val="40"/>
        </w:rPr>
      </w:pPr>
      <w:r w:rsidRPr="00A223DB">
        <w:rPr>
          <w:rFonts w:ascii="Cambria" w:hAnsi="Cambria" w:cs="Cambria"/>
          <w:b/>
          <w:noProof/>
          <w:color w:val="244061"/>
          <w:sz w:val="40"/>
          <w:szCs w:val="40"/>
          <w:lang w:val="en-IN" w:eastAsia="en-IN"/>
        </w:rPr>
        <w:lastRenderedPageBreak/>
        <w:drawing>
          <wp:inline distT="0" distB="0" distL="0" distR="0">
            <wp:extent cx="5943600" cy="9239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923925"/>
                    </a:xfrm>
                    <a:prstGeom prst="rect">
                      <a:avLst/>
                    </a:prstGeom>
                    <a:noFill/>
                    <a:ln>
                      <a:noFill/>
                    </a:ln>
                  </pic:spPr>
                </pic:pic>
              </a:graphicData>
            </a:graphic>
          </wp:inline>
        </w:drawing>
      </w:r>
    </w:p>
    <w:p w:rsidR="00ED689A" w:rsidRDefault="00ED689A" w:rsidP="00202A92">
      <w:pPr>
        <w:rPr>
          <w:rFonts w:ascii="Cambria" w:hAnsi="Cambria" w:cs="Cambria"/>
          <w:b/>
          <w:color w:val="244061"/>
          <w:sz w:val="40"/>
          <w:szCs w:val="40"/>
        </w:rPr>
      </w:pPr>
    </w:p>
    <w:p w:rsidR="00202A92" w:rsidRDefault="00202A92" w:rsidP="00202A92">
      <w:pPr>
        <w:rPr>
          <w:rFonts w:ascii="Cambria" w:hAnsi="Cambria" w:cs="Cambria"/>
          <w:b/>
          <w:color w:val="244061"/>
          <w:sz w:val="32"/>
          <w:szCs w:val="32"/>
        </w:rPr>
      </w:pPr>
      <w:r w:rsidRPr="005B4585">
        <w:rPr>
          <w:rFonts w:ascii="Cambria" w:hAnsi="Cambria" w:cs="Cambria"/>
          <w:b/>
          <w:color w:val="244061"/>
          <w:sz w:val="32"/>
          <w:szCs w:val="32"/>
        </w:rPr>
        <w:t>4)</w:t>
      </w:r>
      <w:r>
        <w:rPr>
          <w:rFonts w:ascii="Cambria" w:hAnsi="Cambria" w:cs="Cambria"/>
          <w:b/>
          <w:color w:val="244061"/>
          <w:sz w:val="32"/>
          <w:szCs w:val="32"/>
        </w:rPr>
        <w:t xml:space="preserve"> </w:t>
      </w:r>
      <w:r w:rsidR="000B3B2E">
        <w:rPr>
          <w:rFonts w:ascii="Cambria" w:hAnsi="Cambria" w:cs="Cambria"/>
          <w:b/>
          <w:color w:val="244061"/>
          <w:sz w:val="32"/>
          <w:szCs w:val="32"/>
        </w:rPr>
        <w:t>GRN</w:t>
      </w:r>
      <w:r w:rsidRPr="005B4585">
        <w:rPr>
          <w:rFonts w:ascii="Cambria" w:hAnsi="Cambria" w:cs="Cambria"/>
          <w:b/>
          <w:color w:val="244061"/>
          <w:sz w:val="32"/>
          <w:szCs w:val="32"/>
        </w:rPr>
        <w:t>:</w:t>
      </w:r>
    </w:p>
    <w:p w:rsidR="00ED689A" w:rsidRPr="005B4585" w:rsidRDefault="00ED689A" w:rsidP="00202A92">
      <w:pPr>
        <w:rPr>
          <w:rFonts w:ascii="Cambria" w:hAnsi="Cambria" w:cs="Cambria"/>
          <w:b/>
          <w:color w:val="244061"/>
          <w:sz w:val="32"/>
          <w:szCs w:val="32"/>
        </w:rPr>
      </w:pPr>
    </w:p>
    <w:p w:rsidR="00ED689A" w:rsidRPr="00ED689A" w:rsidRDefault="000B3B2E" w:rsidP="00ED689A">
      <w:pPr>
        <w:numPr>
          <w:ilvl w:val="0"/>
          <w:numId w:val="12"/>
        </w:numPr>
        <w:rPr>
          <w:rFonts w:ascii="Arial" w:hAnsi="Arial" w:cs="Arial"/>
          <w:color w:val="000000"/>
          <w:sz w:val="28"/>
          <w:szCs w:val="28"/>
        </w:rPr>
      </w:pPr>
      <w:r>
        <w:rPr>
          <w:rFonts w:ascii="Arial" w:eastAsia="Century Gothic" w:hAnsi="Arial" w:cs="Arial"/>
        </w:rPr>
        <w:t>GRN is a record of goods received from suppliers, and this record is shown as the proof</w:t>
      </w:r>
      <w:r w:rsidR="00202A92" w:rsidRPr="00020A18">
        <w:rPr>
          <w:rFonts w:ascii="Arial" w:eastAsia="Century Gothic" w:hAnsi="Arial" w:cs="Arial"/>
        </w:rPr>
        <w:t>.</w:t>
      </w:r>
      <w:r w:rsidR="00202A92">
        <w:rPr>
          <w:rFonts w:ascii="Cambria" w:hAnsi="Cambria" w:cs="Cambria"/>
          <w:b/>
          <w:color w:val="244061"/>
          <w:sz w:val="40"/>
          <w:szCs w:val="40"/>
        </w:rPr>
        <w:t xml:space="preserve"> </w:t>
      </w:r>
    </w:p>
    <w:p w:rsidR="00ED689A" w:rsidRPr="00ED689A" w:rsidRDefault="006B2F88" w:rsidP="000B3B2E">
      <w:pPr>
        <w:ind w:firstLine="540"/>
        <w:rPr>
          <w:rFonts w:ascii="Arial" w:hAnsi="Arial" w:cs="Arial"/>
          <w:color w:val="000000"/>
          <w:sz w:val="28"/>
          <w:szCs w:val="28"/>
        </w:rPr>
      </w:pPr>
      <w:r w:rsidRPr="000B3B2E">
        <w:rPr>
          <w:rFonts w:ascii="Arial" w:hAnsi="Arial" w:cs="Arial"/>
          <w:noProof/>
          <w:color w:val="000000"/>
          <w:sz w:val="28"/>
          <w:szCs w:val="28"/>
          <w:lang w:val="en-IN" w:eastAsia="en-IN"/>
        </w:rPr>
        <w:drawing>
          <wp:inline distT="0" distB="0" distL="0" distR="0">
            <wp:extent cx="5153025" cy="25527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3025" cy="2552700"/>
                    </a:xfrm>
                    <a:prstGeom prst="rect">
                      <a:avLst/>
                    </a:prstGeom>
                    <a:noFill/>
                    <a:ln>
                      <a:noFill/>
                    </a:ln>
                  </pic:spPr>
                </pic:pic>
              </a:graphicData>
            </a:graphic>
          </wp:inline>
        </w:drawing>
      </w:r>
    </w:p>
    <w:p w:rsidR="000B3B2E" w:rsidRDefault="006B2F88" w:rsidP="00ED689A">
      <w:pPr>
        <w:ind w:left="1080"/>
        <w:rPr>
          <w:rFonts w:ascii="Arial" w:hAnsi="Arial" w:cs="Arial"/>
          <w:noProof/>
          <w:color w:val="000000"/>
          <w:sz w:val="28"/>
          <w:szCs w:val="28"/>
          <w:lang w:val="en-IN" w:eastAsia="en-IN"/>
        </w:rPr>
      </w:pPr>
      <w:r w:rsidRPr="000B3B2E">
        <w:rPr>
          <w:rFonts w:ascii="Arial" w:hAnsi="Arial" w:cs="Arial"/>
          <w:noProof/>
          <w:color w:val="000000"/>
          <w:sz w:val="28"/>
          <w:szCs w:val="28"/>
          <w:lang w:val="en-IN" w:eastAsia="en-IN"/>
        </w:rPr>
        <w:drawing>
          <wp:inline distT="0" distB="0" distL="0" distR="0">
            <wp:extent cx="5362575" cy="18859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575" cy="1885950"/>
                    </a:xfrm>
                    <a:prstGeom prst="rect">
                      <a:avLst/>
                    </a:prstGeom>
                    <a:noFill/>
                    <a:ln>
                      <a:noFill/>
                    </a:ln>
                  </pic:spPr>
                </pic:pic>
              </a:graphicData>
            </a:graphic>
          </wp:inline>
        </w:drawing>
      </w:r>
    </w:p>
    <w:p w:rsidR="000B3B2E" w:rsidRDefault="006B2F88" w:rsidP="00ED689A">
      <w:pPr>
        <w:ind w:left="1080"/>
        <w:rPr>
          <w:rFonts w:ascii="Arial" w:hAnsi="Arial" w:cs="Arial"/>
          <w:noProof/>
          <w:color w:val="000000"/>
          <w:sz w:val="28"/>
          <w:szCs w:val="28"/>
          <w:lang w:val="en-IN" w:eastAsia="en-IN"/>
        </w:rPr>
      </w:pPr>
      <w:r w:rsidRPr="000B3B2E">
        <w:rPr>
          <w:rFonts w:ascii="Arial" w:hAnsi="Arial" w:cs="Arial"/>
          <w:noProof/>
          <w:color w:val="000000"/>
          <w:sz w:val="28"/>
          <w:szCs w:val="28"/>
          <w:lang w:val="en-IN" w:eastAsia="en-IN"/>
        </w:rPr>
        <w:lastRenderedPageBreak/>
        <w:drawing>
          <wp:inline distT="0" distB="0" distL="0" distR="0">
            <wp:extent cx="5381625" cy="220027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1625" cy="2200275"/>
                    </a:xfrm>
                    <a:prstGeom prst="rect">
                      <a:avLst/>
                    </a:prstGeom>
                    <a:noFill/>
                    <a:ln>
                      <a:noFill/>
                    </a:ln>
                  </pic:spPr>
                </pic:pic>
              </a:graphicData>
            </a:graphic>
          </wp:inline>
        </w:drawing>
      </w:r>
    </w:p>
    <w:p w:rsidR="00ED689A" w:rsidRPr="00E51CA0" w:rsidRDefault="00ED689A" w:rsidP="00202A92">
      <w:pPr>
        <w:rPr>
          <w:rFonts w:ascii="Arial" w:hAnsi="Arial" w:cs="Arial"/>
          <w:color w:val="000000"/>
        </w:rPr>
      </w:pPr>
    </w:p>
    <w:p w:rsidR="00202A92" w:rsidRDefault="00202A92" w:rsidP="00202A92">
      <w:pPr>
        <w:rPr>
          <w:rFonts w:ascii="Cambria" w:hAnsi="Cambria" w:cs="Cambria"/>
          <w:b/>
          <w:color w:val="244061"/>
          <w:sz w:val="28"/>
          <w:szCs w:val="28"/>
        </w:rPr>
      </w:pPr>
      <w:r>
        <w:rPr>
          <w:rFonts w:ascii="Cambria" w:hAnsi="Cambria" w:cs="Cambria"/>
          <w:b/>
          <w:color w:val="244061"/>
          <w:sz w:val="28"/>
          <w:szCs w:val="28"/>
        </w:rPr>
        <w:t>5</w:t>
      </w:r>
      <w:r w:rsidR="000B3B2E">
        <w:rPr>
          <w:rFonts w:ascii="Cambria" w:hAnsi="Cambria" w:cs="Cambria"/>
          <w:b/>
          <w:color w:val="244061"/>
          <w:sz w:val="28"/>
          <w:szCs w:val="28"/>
        </w:rPr>
        <w:t>) GRN Return</w:t>
      </w:r>
      <w:r w:rsidRPr="005B4585">
        <w:rPr>
          <w:rFonts w:ascii="Cambria" w:hAnsi="Cambria" w:cs="Cambria"/>
          <w:b/>
          <w:color w:val="244061"/>
          <w:sz w:val="28"/>
          <w:szCs w:val="28"/>
        </w:rPr>
        <w:t>:</w:t>
      </w:r>
    </w:p>
    <w:p w:rsidR="000B3B2E" w:rsidRPr="005B4585" w:rsidRDefault="000B3B2E" w:rsidP="00202A92">
      <w:pPr>
        <w:rPr>
          <w:rFonts w:ascii="Cambria" w:hAnsi="Cambria" w:cs="Cambria"/>
          <w:b/>
          <w:color w:val="244061"/>
          <w:sz w:val="28"/>
          <w:szCs w:val="28"/>
        </w:rPr>
      </w:pPr>
    </w:p>
    <w:p w:rsidR="00353EE5" w:rsidRDefault="00353EE5" w:rsidP="00353EE5">
      <w:pPr>
        <w:numPr>
          <w:ilvl w:val="0"/>
          <w:numId w:val="12"/>
        </w:numPr>
        <w:rPr>
          <w:rFonts w:ascii="Arial" w:hAnsi="Arial" w:cs="Arial"/>
          <w:color w:val="000000"/>
        </w:rPr>
      </w:pPr>
      <w:r>
        <w:rPr>
          <w:rFonts w:ascii="Arial" w:hAnsi="Arial" w:cs="Arial"/>
          <w:color w:val="000000"/>
        </w:rPr>
        <w:t xml:space="preserve">If we have any issue with the </w:t>
      </w:r>
      <w:r w:rsidR="00831FA6">
        <w:rPr>
          <w:rFonts w:ascii="Arial" w:hAnsi="Arial" w:cs="Arial"/>
          <w:color w:val="000000"/>
        </w:rPr>
        <w:t>product,</w:t>
      </w:r>
      <w:r>
        <w:rPr>
          <w:rFonts w:ascii="Arial" w:hAnsi="Arial" w:cs="Arial"/>
          <w:color w:val="000000"/>
        </w:rPr>
        <w:t xml:space="preserve"> then we will return it. </w:t>
      </w:r>
    </w:p>
    <w:p w:rsidR="00353EE5" w:rsidRPr="00ED689A" w:rsidRDefault="00353EE5" w:rsidP="00353EE5">
      <w:pPr>
        <w:numPr>
          <w:ilvl w:val="0"/>
          <w:numId w:val="12"/>
        </w:numPr>
        <w:rPr>
          <w:rFonts w:ascii="Arial" w:hAnsi="Arial" w:cs="Arial"/>
          <w:color w:val="000000"/>
        </w:rPr>
      </w:pPr>
      <w:r>
        <w:rPr>
          <w:rFonts w:ascii="Arial" w:hAnsi="Arial" w:cs="Arial"/>
          <w:color w:val="000000"/>
        </w:rPr>
        <w:t>Then we will take the GRN number to return the items which we did not like it.</w:t>
      </w:r>
    </w:p>
    <w:p w:rsidR="00202A92" w:rsidRPr="00ED689A" w:rsidRDefault="00202A92" w:rsidP="00202A92">
      <w:pPr>
        <w:rPr>
          <w:rFonts w:ascii="Arial" w:hAnsi="Arial" w:cs="Arial"/>
          <w:color w:val="000000"/>
        </w:rPr>
      </w:pPr>
    </w:p>
    <w:p w:rsidR="00202A92" w:rsidRDefault="006B2F88" w:rsidP="00202A92">
      <w:pPr>
        <w:rPr>
          <w:rFonts w:ascii="Cambria" w:hAnsi="Cambria" w:cs="Cambria"/>
          <w:b/>
          <w:noProof/>
          <w:color w:val="244061"/>
          <w:sz w:val="40"/>
          <w:szCs w:val="40"/>
          <w:lang w:val="en-IN" w:eastAsia="en-IN"/>
        </w:rPr>
      </w:pPr>
      <w:r w:rsidRPr="00353EE5">
        <w:rPr>
          <w:rFonts w:ascii="Cambria" w:hAnsi="Cambria" w:cs="Cambria"/>
          <w:b/>
          <w:noProof/>
          <w:color w:val="244061"/>
          <w:sz w:val="40"/>
          <w:szCs w:val="40"/>
          <w:lang w:val="en-IN" w:eastAsia="en-IN"/>
        </w:rPr>
        <w:drawing>
          <wp:inline distT="0" distB="0" distL="0" distR="0">
            <wp:extent cx="5943600" cy="24384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438400"/>
                    </a:xfrm>
                    <a:prstGeom prst="rect">
                      <a:avLst/>
                    </a:prstGeom>
                    <a:noFill/>
                    <a:ln>
                      <a:noFill/>
                    </a:ln>
                  </pic:spPr>
                </pic:pic>
              </a:graphicData>
            </a:graphic>
          </wp:inline>
        </w:drawing>
      </w:r>
    </w:p>
    <w:p w:rsidR="00353EE5" w:rsidRDefault="006B2F88" w:rsidP="00202A92">
      <w:pPr>
        <w:rPr>
          <w:rFonts w:ascii="Cambria" w:hAnsi="Cambria" w:cs="Cambria"/>
          <w:b/>
          <w:noProof/>
          <w:color w:val="244061"/>
          <w:sz w:val="40"/>
          <w:szCs w:val="40"/>
          <w:lang w:val="en-IN" w:eastAsia="en-IN"/>
        </w:rPr>
      </w:pPr>
      <w:r w:rsidRPr="00353EE5">
        <w:rPr>
          <w:rFonts w:ascii="Cambria" w:hAnsi="Cambria" w:cs="Cambria"/>
          <w:b/>
          <w:noProof/>
          <w:color w:val="244061"/>
          <w:sz w:val="40"/>
          <w:szCs w:val="40"/>
          <w:lang w:val="en-IN" w:eastAsia="en-IN"/>
        </w:rPr>
        <w:drawing>
          <wp:inline distT="0" distB="0" distL="0" distR="0">
            <wp:extent cx="5943600" cy="87630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76300"/>
                    </a:xfrm>
                    <a:prstGeom prst="rect">
                      <a:avLst/>
                    </a:prstGeom>
                    <a:noFill/>
                    <a:ln>
                      <a:noFill/>
                    </a:ln>
                  </pic:spPr>
                </pic:pic>
              </a:graphicData>
            </a:graphic>
          </wp:inline>
        </w:drawing>
      </w:r>
    </w:p>
    <w:p w:rsidR="00353EE5" w:rsidRDefault="00353EE5" w:rsidP="00353EE5">
      <w:pPr>
        <w:numPr>
          <w:ilvl w:val="0"/>
          <w:numId w:val="17"/>
        </w:numPr>
        <w:rPr>
          <w:rFonts w:ascii="Cambria" w:hAnsi="Cambria" w:cs="Cambria"/>
          <w:b/>
          <w:noProof/>
          <w:color w:val="244061"/>
          <w:sz w:val="40"/>
          <w:szCs w:val="40"/>
          <w:lang w:val="en-IN" w:eastAsia="en-IN"/>
        </w:rPr>
      </w:pPr>
      <w:r>
        <w:rPr>
          <w:rFonts w:ascii="Arial" w:hAnsi="Arial" w:cs="Arial"/>
          <w:color w:val="000000"/>
        </w:rPr>
        <w:t xml:space="preserve">If we will select the GRN </w:t>
      </w:r>
      <w:r w:rsidR="00831FA6">
        <w:rPr>
          <w:rFonts w:ascii="Arial" w:hAnsi="Arial" w:cs="Arial"/>
          <w:color w:val="000000"/>
        </w:rPr>
        <w:t>number,</w:t>
      </w:r>
      <w:r>
        <w:rPr>
          <w:rFonts w:ascii="Arial" w:hAnsi="Arial" w:cs="Arial"/>
          <w:color w:val="000000"/>
        </w:rPr>
        <w:t xml:space="preserve"> then we will the full details of the GRN number and how many orders are placed previously for the same name.</w:t>
      </w:r>
    </w:p>
    <w:p w:rsidR="00353EE5" w:rsidRDefault="00353EE5" w:rsidP="00202A92">
      <w:pPr>
        <w:rPr>
          <w:rFonts w:ascii="Cambria" w:hAnsi="Cambria" w:cs="Cambria"/>
          <w:b/>
          <w:noProof/>
          <w:color w:val="244061"/>
          <w:sz w:val="40"/>
          <w:szCs w:val="40"/>
        </w:rPr>
      </w:pPr>
    </w:p>
    <w:p w:rsidR="00353EE5" w:rsidRDefault="006B2F88" w:rsidP="00202A92">
      <w:pPr>
        <w:rPr>
          <w:rFonts w:ascii="Cambria" w:hAnsi="Cambria" w:cs="Cambria"/>
          <w:b/>
          <w:color w:val="244061"/>
          <w:sz w:val="40"/>
          <w:szCs w:val="40"/>
        </w:rPr>
      </w:pPr>
      <w:r w:rsidRPr="00353EE5">
        <w:rPr>
          <w:rFonts w:ascii="Cambria" w:hAnsi="Cambria" w:cs="Cambria"/>
          <w:b/>
          <w:noProof/>
          <w:color w:val="244061"/>
          <w:sz w:val="40"/>
          <w:szCs w:val="40"/>
          <w:lang w:val="en-IN" w:eastAsia="en-IN"/>
        </w:rPr>
        <w:lastRenderedPageBreak/>
        <w:drawing>
          <wp:inline distT="0" distB="0" distL="0" distR="0">
            <wp:extent cx="5943600" cy="267652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676525"/>
                    </a:xfrm>
                    <a:prstGeom prst="rect">
                      <a:avLst/>
                    </a:prstGeom>
                    <a:noFill/>
                    <a:ln>
                      <a:noFill/>
                    </a:ln>
                  </pic:spPr>
                </pic:pic>
              </a:graphicData>
            </a:graphic>
          </wp:inline>
        </w:drawing>
      </w:r>
    </w:p>
    <w:p w:rsidR="00202A92" w:rsidRPr="006C54A0" w:rsidRDefault="00202A92" w:rsidP="00202A92">
      <w:pPr>
        <w:rPr>
          <w:rFonts w:ascii="Cambria" w:hAnsi="Cambria" w:cs="Cambria"/>
          <w:b/>
          <w:color w:val="244061"/>
          <w:sz w:val="32"/>
          <w:szCs w:val="32"/>
        </w:rPr>
      </w:pPr>
      <w:r>
        <w:rPr>
          <w:rFonts w:ascii="Cambria" w:hAnsi="Cambria" w:cs="Cambria"/>
          <w:b/>
          <w:color w:val="244061"/>
          <w:sz w:val="32"/>
          <w:szCs w:val="32"/>
        </w:rPr>
        <w:t xml:space="preserve">6) </w:t>
      </w:r>
      <w:r w:rsidR="00511E09">
        <w:rPr>
          <w:rFonts w:ascii="Cambria" w:hAnsi="Cambria" w:cs="Cambria"/>
          <w:b/>
          <w:color w:val="244061"/>
          <w:sz w:val="32"/>
          <w:szCs w:val="32"/>
        </w:rPr>
        <w:t>Stock</w:t>
      </w:r>
      <w:r w:rsidRPr="006C54A0">
        <w:rPr>
          <w:rFonts w:ascii="Cambria" w:hAnsi="Cambria" w:cs="Cambria"/>
          <w:b/>
          <w:color w:val="244061"/>
          <w:sz w:val="32"/>
          <w:szCs w:val="32"/>
        </w:rPr>
        <w:t>:</w:t>
      </w:r>
    </w:p>
    <w:p w:rsidR="00202A92" w:rsidRDefault="00511E09" w:rsidP="00511E09">
      <w:pPr>
        <w:numPr>
          <w:ilvl w:val="0"/>
          <w:numId w:val="17"/>
        </w:numPr>
        <w:rPr>
          <w:rFonts w:ascii="Arial" w:hAnsi="Arial" w:cs="Arial"/>
          <w:color w:val="000000"/>
        </w:rPr>
      </w:pPr>
      <w:r>
        <w:rPr>
          <w:rFonts w:ascii="Arial" w:hAnsi="Arial" w:cs="Arial"/>
          <w:color w:val="000000"/>
        </w:rPr>
        <w:t>Here we will know all the details of the stock that we have.</w:t>
      </w:r>
    </w:p>
    <w:p w:rsidR="00511E09" w:rsidRPr="00511E09" w:rsidRDefault="00511E09" w:rsidP="00134405">
      <w:pPr>
        <w:numPr>
          <w:ilvl w:val="0"/>
          <w:numId w:val="17"/>
        </w:numPr>
        <w:rPr>
          <w:rFonts w:ascii="Cambria" w:hAnsi="Cambria" w:cs="Cambria"/>
          <w:b/>
          <w:color w:val="244061"/>
          <w:sz w:val="40"/>
          <w:szCs w:val="40"/>
        </w:rPr>
      </w:pPr>
      <w:r w:rsidRPr="00511E09">
        <w:rPr>
          <w:rFonts w:ascii="Arial" w:hAnsi="Arial" w:cs="Arial"/>
          <w:color w:val="000000"/>
        </w:rPr>
        <w:t xml:space="preserve">And check </w:t>
      </w:r>
      <w:r w:rsidR="00831FA6" w:rsidRPr="00511E09">
        <w:rPr>
          <w:rFonts w:ascii="Arial" w:hAnsi="Arial" w:cs="Arial"/>
          <w:color w:val="000000"/>
        </w:rPr>
        <w:t>whether</w:t>
      </w:r>
      <w:r w:rsidRPr="00511E09">
        <w:rPr>
          <w:rFonts w:ascii="Arial" w:hAnsi="Arial" w:cs="Arial"/>
          <w:color w:val="000000"/>
        </w:rPr>
        <w:t xml:space="preserve"> it is SO Inventory and Bulk Inventory.</w:t>
      </w:r>
    </w:p>
    <w:p w:rsidR="00511E09" w:rsidRPr="00511E09" w:rsidRDefault="00511E09" w:rsidP="00511E09">
      <w:pPr>
        <w:ind w:left="720"/>
        <w:rPr>
          <w:rFonts w:ascii="Cambria" w:hAnsi="Cambria" w:cs="Cambria"/>
          <w:b/>
          <w:color w:val="244061"/>
          <w:sz w:val="40"/>
          <w:szCs w:val="40"/>
        </w:rPr>
      </w:pPr>
    </w:p>
    <w:p w:rsidR="00202A92" w:rsidRDefault="006B2F88" w:rsidP="00202A92">
      <w:pPr>
        <w:rPr>
          <w:rFonts w:ascii="Cambria" w:hAnsi="Cambria" w:cs="Cambria"/>
          <w:b/>
          <w:noProof/>
          <w:color w:val="244061"/>
          <w:sz w:val="40"/>
          <w:szCs w:val="40"/>
        </w:rPr>
      </w:pPr>
      <w:r w:rsidRPr="00511E09">
        <w:rPr>
          <w:rFonts w:ascii="Cambria" w:hAnsi="Cambria" w:cs="Cambria"/>
          <w:b/>
          <w:noProof/>
          <w:color w:val="244061"/>
          <w:sz w:val="40"/>
          <w:szCs w:val="40"/>
          <w:lang w:val="en-IN" w:eastAsia="en-IN"/>
        </w:rPr>
        <w:drawing>
          <wp:inline distT="0" distB="0" distL="0" distR="0">
            <wp:extent cx="5943600" cy="28384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838450"/>
                    </a:xfrm>
                    <a:prstGeom prst="rect">
                      <a:avLst/>
                    </a:prstGeom>
                    <a:noFill/>
                    <a:ln>
                      <a:noFill/>
                    </a:ln>
                  </pic:spPr>
                </pic:pic>
              </a:graphicData>
            </a:graphic>
          </wp:inline>
        </w:drawing>
      </w:r>
    </w:p>
    <w:p w:rsidR="00ED689A" w:rsidRDefault="00ED689A" w:rsidP="00202A92">
      <w:pPr>
        <w:rPr>
          <w:rFonts w:ascii="Cambria" w:hAnsi="Cambria" w:cs="Cambria"/>
          <w:b/>
          <w:color w:val="244061"/>
          <w:sz w:val="40"/>
          <w:szCs w:val="40"/>
        </w:rPr>
      </w:pPr>
    </w:p>
    <w:p w:rsidR="00202A92" w:rsidRPr="005B4585" w:rsidRDefault="00202A92" w:rsidP="00202A92">
      <w:pPr>
        <w:rPr>
          <w:rFonts w:ascii="Cambria" w:hAnsi="Cambria" w:cs="Cambria"/>
          <w:b/>
          <w:color w:val="244061"/>
          <w:sz w:val="32"/>
          <w:szCs w:val="32"/>
        </w:rPr>
      </w:pPr>
      <w:r>
        <w:rPr>
          <w:rFonts w:ascii="Cambria" w:hAnsi="Cambria" w:cs="Cambria"/>
          <w:b/>
          <w:color w:val="244061"/>
          <w:sz w:val="32"/>
          <w:szCs w:val="32"/>
        </w:rPr>
        <w:t xml:space="preserve">7) </w:t>
      </w:r>
      <w:r w:rsidR="00511E09">
        <w:rPr>
          <w:rFonts w:ascii="Cambria" w:hAnsi="Cambria" w:cs="Cambria"/>
          <w:b/>
          <w:color w:val="244061"/>
          <w:sz w:val="32"/>
          <w:szCs w:val="32"/>
        </w:rPr>
        <w:t>Stock Transfer</w:t>
      </w:r>
      <w:r w:rsidRPr="005B4585">
        <w:rPr>
          <w:rFonts w:ascii="Cambria" w:hAnsi="Cambria" w:cs="Cambria"/>
          <w:b/>
          <w:color w:val="244061"/>
          <w:sz w:val="32"/>
          <w:szCs w:val="32"/>
        </w:rPr>
        <w:t>:</w:t>
      </w:r>
    </w:p>
    <w:p w:rsidR="0016532F" w:rsidRDefault="0016532F" w:rsidP="00202A92">
      <w:pPr>
        <w:rPr>
          <w:rFonts w:ascii="Cambria" w:hAnsi="Cambria" w:cs="Cambria"/>
          <w:b/>
          <w:color w:val="244061"/>
          <w:sz w:val="40"/>
          <w:szCs w:val="40"/>
        </w:rPr>
      </w:pPr>
    </w:p>
    <w:p w:rsidR="000B0552" w:rsidRDefault="00202A92" w:rsidP="00202A92">
      <w:pPr>
        <w:rPr>
          <w:rFonts w:ascii="Cambria" w:hAnsi="Cambria" w:cs="Cambria"/>
          <w:b/>
          <w:color w:val="244061"/>
          <w:sz w:val="40"/>
          <w:szCs w:val="40"/>
        </w:rPr>
      </w:pPr>
      <w:r>
        <w:rPr>
          <w:rFonts w:ascii="Cambria" w:hAnsi="Cambria" w:cs="Cambria"/>
          <w:b/>
          <w:color w:val="244061"/>
          <w:sz w:val="40"/>
          <w:szCs w:val="40"/>
        </w:rPr>
        <w:t xml:space="preserve">   </w:t>
      </w:r>
      <w:r w:rsidR="00511E09">
        <w:rPr>
          <w:rFonts w:ascii="Arial" w:hAnsi="Arial" w:cs="Arial"/>
          <w:color w:val="000000"/>
        </w:rPr>
        <w:t xml:space="preserve"> </w:t>
      </w:r>
      <w:r w:rsidR="0016532F">
        <w:rPr>
          <w:rFonts w:ascii="Arial" w:hAnsi="Arial" w:cs="Arial"/>
          <w:color w:val="000000"/>
        </w:rPr>
        <w:t xml:space="preserve">When the stock </w:t>
      </w:r>
      <w:r w:rsidR="00831FA6">
        <w:rPr>
          <w:rFonts w:ascii="Arial" w:hAnsi="Arial" w:cs="Arial"/>
          <w:color w:val="000000"/>
        </w:rPr>
        <w:t>gets</w:t>
      </w:r>
      <w:r w:rsidR="0016532F">
        <w:rPr>
          <w:rFonts w:ascii="Arial" w:hAnsi="Arial" w:cs="Arial"/>
          <w:color w:val="000000"/>
        </w:rPr>
        <w:t xml:space="preserve"> transfer then with the help of the Against So for the transfer of stock.</w:t>
      </w:r>
      <w:r>
        <w:rPr>
          <w:rFonts w:ascii="Cambria" w:hAnsi="Cambria" w:cs="Cambria"/>
          <w:b/>
          <w:color w:val="244061"/>
          <w:sz w:val="40"/>
          <w:szCs w:val="40"/>
        </w:rPr>
        <w:t xml:space="preserve"> </w:t>
      </w:r>
    </w:p>
    <w:p w:rsidR="00202A92" w:rsidRDefault="006B2F88" w:rsidP="00202A92">
      <w:pPr>
        <w:rPr>
          <w:rFonts w:ascii="Cambria" w:hAnsi="Cambria" w:cs="Cambria"/>
          <w:b/>
          <w:color w:val="244061"/>
          <w:sz w:val="40"/>
          <w:szCs w:val="40"/>
        </w:rPr>
      </w:pPr>
      <w:r w:rsidRPr="0016532F">
        <w:rPr>
          <w:rFonts w:ascii="Cambria" w:hAnsi="Cambria" w:cs="Cambria"/>
          <w:b/>
          <w:noProof/>
          <w:color w:val="244061"/>
          <w:sz w:val="40"/>
          <w:szCs w:val="40"/>
          <w:lang w:val="en-IN" w:eastAsia="en-IN"/>
        </w:rPr>
        <w:lastRenderedPageBreak/>
        <w:drawing>
          <wp:inline distT="0" distB="0" distL="0" distR="0">
            <wp:extent cx="5953125" cy="286702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3125" cy="2867025"/>
                    </a:xfrm>
                    <a:prstGeom prst="rect">
                      <a:avLst/>
                    </a:prstGeom>
                    <a:noFill/>
                    <a:ln>
                      <a:noFill/>
                    </a:ln>
                  </pic:spPr>
                </pic:pic>
              </a:graphicData>
            </a:graphic>
          </wp:inline>
        </w:drawing>
      </w:r>
    </w:p>
    <w:p w:rsidR="00202A92" w:rsidRDefault="0016532F" w:rsidP="00202A92">
      <w:pPr>
        <w:rPr>
          <w:rFonts w:ascii="Cambria" w:hAnsi="Cambria" w:cs="Cambria"/>
          <w:b/>
          <w:color w:val="244061"/>
          <w:sz w:val="32"/>
          <w:szCs w:val="32"/>
        </w:rPr>
      </w:pPr>
      <w:r>
        <w:rPr>
          <w:rFonts w:ascii="Cambria" w:hAnsi="Cambria" w:cs="Cambria"/>
          <w:b/>
          <w:color w:val="244061"/>
          <w:sz w:val="32"/>
          <w:szCs w:val="32"/>
        </w:rPr>
        <w:t>8)Stock Issue</w:t>
      </w:r>
      <w:r w:rsidR="00202A92" w:rsidRPr="005B4585">
        <w:rPr>
          <w:rFonts w:ascii="Cambria" w:hAnsi="Cambria" w:cs="Cambria"/>
          <w:b/>
          <w:color w:val="244061"/>
          <w:sz w:val="32"/>
          <w:szCs w:val="32"/>
        </w:rPr>
        <w:t>:</w:t>
      </w:r>
    </w:p>
    <w:p w:rsidR="00ED689A" w:rsidRDefault="00ED689A" w:rsidP="00202A92">
      <w:pPr>
        <w:rPr>
          <w:rFonts w:ascii="Cambria" w:hAnsi="Cambria" w:cs="Cambria"/>
          <w:b/>
          <w:color w:val="244061"/>
          <w:sz w:val="32"/>
          <w:szCs w:val="32"/>
        </w:rPr>
      </w:pPr>
    </w:p>
    <w:p w:rsidR="00956C57" w:rsidRDefault="0016532F" w:rsidP="00956C57">
      <w:pPr>
        <w:numPr>
          <w:ilvl w:val="0"/>
          <w:numId w:val="18"/>
        </w:numPr>
        <w:rPr>
          <w:rFonts w:ascii="Arial" w:hAnsi="Arial" w:cs="Arial"/>
          <w:color w:val="000000"/>
        </w:rPr>
      </w:pPr>
      <w:r>
        <w:rPr>
          <w:rFonts w:ascii="Arial" w:hAnsi="Arial" w:cs="Arial"/>
          <w:color w:val="000000"/>
        </w:rPr>
        <w:t>When we will find an iss</w:t>
      </w:r>
      <w:r w:rsidR="00956C57">
        <w:rPr>
          <w:rFonts w:ascii="Arial" w:hAnsi="Arial" w:cs="Arial"/>
          <w:color w:val="000000"/>
        </w:rPr>
        <w:t>ue in the stock that we received</w:t>
      </w:r>
      <w:r w:rsidR="00202A92">
        <w:rPr>
          <w:rFonts w:ascii="Arial" w:hAnsi="Arial" w:cs="Arial"/>
          <w:color w:val="000000"/>
        </w:rPr>
        <w:t>.</w:t>
      </w:r>
    </w:p>
    <w:p w:rsidR="00202A92" w:rsidRDefault="00956C57" w:rsidP="00956C57">
      <w:pPr>
        <w:numPr>
          <w:ilvl w:val="0"/>
          <w:numId w:val="18"/>
        </w:numPr>
        <w:rPr>
          <w:rFonts w:ascii="Arial" w:hAnsi="Arial" w:cs="Arial"/>
          <w:color w:val="000000"/>
        </w:rPr>
      </w:pPr>
      <w:r>
        <w:rPr>
          <w:rFonts w:ascii="Arial" w:hAnsi="Arial" w:cs="Arial"/>
          <w:color w:val="000000"/>
        </w:rPr>
        <w:t>And we need to mention how much we consumed from the total stock that we have.</w:t>
      </w:r>
    </w:p>
    <w:p w:rsidR="00956C57" w:rsidRDefault="00956C57" w:rsidP="00956C57">
      <w:pPr>
        <w:numPr>
          <w:ilvl w:val="0"/>
          <w:numId w:val="18"/>
        </w:numPr>
        <w:rPr>
          <w:rFonts w:ascii="Arial" w:hAnsi="Arial" w:cs="Arial"/>
          <w:color w:val="000000"/>
        </w:rPr>
      </w:pPr>
      <w:r>
        <w:rPr>
          <w:rFonts w:ascii="Arial" w:hAnsi="Arial" w:cs="Arial"/>
          <w:color w:val="000000"/>
        </w:rPr>
        <w:t>We will just inform them what are the issues here.</w:t>
      </w:r>
    </w:p>
    <w:p w:rsidR="00ED689A" w:rsidRPr="004D13B6" w:rsidRDefault="00ED689A" w:rsidP="00202A92">
      <w:pPr>
        <w:rPr>
          <w:rFonts w:ascii="Arial" w:hAnsi="Arial" w:cs="Arial"/>
          <w:color w:val="000000"/>
        </w:rPr>
      </w:pPr>
    </w:p>
    <w:p w:rsidR="00202A92" w:rsidRDefault="006B2F88" w:rsidP="00202A92">
      <w:pPr>
        <w:rPr>
          <w:rFonts w:ascii="Cambria" w:hAnsi="Cambria" w:cs="Cambria"/>
          <w:b/>
          <w:noProof/>
          <w:color w:val="244061"/>
          <w:sz w:val="40"/>
          <w:szCs w:val="40"/>
          <w:lang w:val="en-IN" w:eastAsia="en-IN"/>
        </w:rPr>
      </w:pPr>
      <w:r w:rsidRPr="00956C57">
        <w:rPr>
          <w:rFonts w:ascii="Cambria" w:hAnsi="Cambria" w:cs="Cambria"/>
          <w:b/>
          <w:noProof/>
          <w:color w:val="244061"/>
          <w:sz w:val="40"/>
          <w:szCs w:val="40"/>
          <w:lang w:val="en-IN" w:eastAsia="en-IN"/>
        </w:rPr>
        <w:drawing>
          <wp:inline distT="0" distB="0" distL="0" distR="0">
            <wp:extent cx="5943600" cy="22479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247900"/>
                    </a:xfrm>
                    <a:prstGeom prst="rect">
                      <a:avLst/>
                    </a:prstGeom>
                    <a:noFill/>
                    <a:ln>
                      <a:noFill/>
                    </a:ln>
                  </pic:spPr>
                </pic:pic>
              </a:graphicData>
            </a:graphic>
          </wp:inline>
        </w:drawing>
      </w:r>
    </w:p>
    <w:p w:rsidR="00956C57" w:rsidRDefault="006B2F88" w:rsidP="00202A92">
      <w:pPr>
        <w:rPr>
          <w:rFonts w:ascii="Cambria" w:hAnsi="Cambria" w:cs="Cambria"/>
          <w:b/>
          <w:noProof/>
          <w:color w:val="244061"/>
          <w:sz w:val="40"/>
          <w:szCs w:val="40"/>
        </w:rPr>
      </w:pPr>
      <w:r w:rsidRPr="00956C57">
        <w:rPr>
          <w:rFonts w:ascii="Cambria" w:hAnsi="Cambria" w:cs="Cambria"/>
          <w:b/>
          <w:noProof/>
          <w:color w:val="244061"/>
          <w:sz w:val="40"/>
          <w:szCs w:val="40"/>
          <w:lang w:val="en-IN" w:eastAsia="en-IN"/>
        </w:rPr>
        <w:lastRenderedPageBreak/>
        <w:drawing>
          <wp:inline distT="0" distB="0" distL="0" distR="0">
            <wp:extent cx="5943600" cy="33528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rsidR="00ED689A" w:rsidRDefault="00ED689A" w:rsidP="00202A92">
      <w:pPr>
        <w:rPr>
          <w:rFonts w:ascii="Cambria" w:hAnsi="Cambria" w:cs="Cambria"/>
          <w:b/>
          <w:color w:val="244061"/>
          <w:sz w:val="40"/>
          <w:szCs w:val="40"/>
        </w:rPr>
      </w:pPr>
    </w:p>
    <w:p w:rsidR="00202A92" w:rsidRDefault="00202A92" w:rsidP="00202A92">
      <w:pPr>
        <w:rPr>
          <w:rFonts w:ascii="Cambria" w:hAnsi="Cambria" w:cs="Cambria"/>
          <w:b/>
          <w:color w:val="244061"/>
          <w:sz w:val="32"/>
          <w:szCs w:val="32"/>
        </w:rPr>
      </w:pPr>
      <w:r>
        <w:rPr>
          <w:rFonts w:ascii="Cambria" w:hAnsi="Cambria" w:cs="Cambria"/>
          <w:b/>
          <w:color w:val="244061"/>
          <w:sz w:val="32"/>
          <w:szCs w:val="32"/>
        </w:rPr>
        <w:t>9)</w:t>
      </w:r>
      <w:r w:rsidR="00956C57">
        <w:rPr>
          <w:rFonts w:ascii="Cambria" w:hAnsi="Cambria" w:cs="Cambria"/>
          <w:b/>
          <w:color w:val="244061"/>
          <w:sz w:val="32"/>
          <w:szCs w:val="32"/>
        </w:rPr>
        <w:t>Stock Return</w:t>
      </w:r>
      <w:r w:rsidRPr="005B4585">
        <w:rPr>
          <w:rFonts w:ascii="Cambria" w:hAnsi="Cambria" w:cs="Cambria"/>
          <w:b/>
          <w:color w:val="244061"/>
          <w:sz w:val="32"/>
          <w:szCs w:val="32"/>
        </w:rPr>
        <w:t>:</w:t>
      </w:r>
    </w:p>
    <w:p w:rsidR="00ED689A" w:rsidRDefault="00ED689A" w:rsidP="00202A92">
      <w:pPr>
        <w:rPr>
          <w:rFonts w:ascii="Cambria" w:hAnsi="Cambria" w:cs="Cambria"/>
          <w:b/>
          <w:color w:val="244061"/>
          <w:sz w:val="32"/>
          <w:szCs w:val="32"/>
        </w:rPr>
      </w:pPr>
    </w:p>
    <w:p w:rsidR="004643D9" w:rsidRDefault="004643D9" w:rsidP="004643D9">
      <w:pPr>
        <w:numPr>
          <w:ilvl w:val="1"/>
          <w:numId w:val="21"/>
        </w:numPr>
        <w:rPr>
          <w:rFonts w:ascii="Arial" w:hAnsi="Arial" w:cs="Arial"/>
          <w:color w:val="000000"/>
        </w:rPr>
      </w:pPr>
      <w:r>
        <w:rPr>
          <w:rFonts w:ascii="Arial" w:hAnsi="Arial" w:cs="Arial"/>
          <w:color w:val="000000"/>
        </w:rPr>
        <w:t>When we have issue with the stock then we will return them then we will use this stock return</w:t>
      </w:r>
      <w:r w:rsidR="00202A92">
        <w:rPr>
          <w:rFonts w:ascii="Arial" w:hAnsi="Arial" w:cs="Arial"/>
          <w:color w:val="000000"/>
        </w:rPr>
        <w:t>.</w:t>
      </w:r>
      <w:r>
        <w:rPr>
          <w:rFonts w:ascii="Arial" w:hAnsi="Arial" w:cs="Arial"/>
          <w:color w:val="000000"/>
        </w:rPr>
        <w:t xml:space="preserve"> </w:t>
      </w:r>
    </w:p>
    <w:p w:rsidR="00202A92" w:rsidRDefault="004643D9" w:rsidP="004643D9">
      <w:pPr>
        <w:numPr>
          <w:ilvl w:val="1"/>
          <w:numId w:val="21"/>
        </w:numPr>
        <w:rPr>
          <w:rFonts w:ascii="Arial" w:hAnsi="Arial" w:cs="Arial"/>
          <w:color w:val="000000"/>
        </w:rPr>
      </w:pPr>
      <w:r>
        <w:rPr>
          <w:rFonts w:ascii="Arial" w:hAnsi="Arial" w:cs="Arial"/>
          <w:color w:val="000000"/>
        </w:rPr>
        <w:t>When there is the stock issue then we will consume the required amount and then rest amount is shown as stock return.</w:t>
      </w:r>
    </w:p>
    <w:p w:rsidR="00ED689A" w:rsidRPr="009B1B52" w:rsidRDefault="00ED689A" w:rsidP="00202A92">
      <w:pPr>
        <w:rPr>
          <w:rFonts w:ascii="Arial" w:hAnsi="Arial" w:cs="Arial"/>
          <w:color w:val="000000"/>
        </w:rPr>
      </w:pPr>
    </w:p>
    <w:p w:rsidR="00202A92" w:rsidRDefault="00202A92" w:rsidP="00202A92">
      <w:pPr>
        <w:rPr>
          <w:rFonts w:ascii="Cambria" w:hAnsi="Cambria" w:cs="Cambria"/>
          <w:b/>
          <w:noProof/>
          <w:color w:val="244061"/>
          <w:sz w:val="40"/>
          <w:szCs w:val="40"/>
          <w:lang w:val="en-IN" w:eastAsia="en-IN"/>
        </w:rPr>
      </w:pPr>
      <w:r>
        <w:rPr>
          <w:rFonts w:ascii="Cambria" w:hAnsi="Cambria" w:cs="Cambria"/>
          <w:b/>
          <w:color w:val="244061"/>
          <w:sz w:val="40"/>
          <w:szCs w:val="40"/>
        </w:rPr>
        <w:t xml:space="preserve">      </w:t>
      </w:r>
      <w:r w:rsidR="006B2F88" w:rsidRPr="004643D9">
        <w:rPr>
          <w:rFonts w:ascii="Cambria" w:hAnsi="Cambria" w:cs="Cambria"/>
          <w:b/>
          <w:noProof/>
          <w:color w:val="244061"/>
          <w:sz w:val="40"/>
          <w:szCs w:val="40"/>
          <w:lang w:val="en-IN" w:eastAsia="en-IN"/>
        </w:rPr>
        <w:drawing>
          <wp:inline distT="0" distB="0" distL="0" distR="0">
            <wp:extent cx="5943600" cy="204787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047875"/>
                    </a:xfrm>
                    <a:prstGeom prst="rect">
                      <a:avLst/>
                    </a:prstGeom>
                    <a:noFill/>
                    <a:ln>
                      <a:noFill/>
                    </a:ln>
                  </pic:spPr>
                </pic:pic>
              </a:graphicData>
            </a:graphic>
          </wp:inline>
        </w:drawing>
      </w:r>
    </w:p>
    <w:p w:rsidR="004643D9" w:rsidRDefault="006B2F88" w:rsidP="00202A92">
      <w:pPr>
        <w:rPr>
          <w:rFonts w:ascii="Cambria" w:hAnsi="Cambria" w:cs="Cambria"/>
          <w:b/>
          <w:noProof/>
          <w:color w:val="244061"/>
          <w:sz w:val="40"/>
          <w:szCs w:val="40"/>
        </w:rPr>
      </w:pPr>
      <w:r w:rsidRPr="004643D9">
        <w:rPr>
          <w:rFonts w:ascii="Cambria" w:hAnsi="Cambria" w:cs="Cambria"/>
          <w:b/>
          <w:noProof/>
          <w:color w:val="244061"/>
          <w:sz w:val="40"/>
          <w:szCs w:val="40"/>
          <w:lang w:val="en-IN" w:eastAsia="en-IN"/>
        </w:rPr>
        <w:lastRenderedPageBreak/>
        <w:drawing>
          <wp:inline distT="0" distB="0" distL="0" distR="0">
            <wp:extent cx="5943600" cy="17145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1714500"/>
                    </a:xfrm>
                    <a:prstGeom prst="rect">
                      <a:avLst/>
                    </a:prstGeom>
                    <a:noFill/>
                    <a:ln>
                      <a:noFill/>
                    </a:ln>
                  </pic:spPr>
                </pic:pic>
              </a:graphicData>
            </a:graphic>
          </wp:inline>
        </w:drawing>
      </w:r>
    </w:p>
    <w:p w:rsidR="00831FA6" w:rsidRDefault="00AA40EA" w:rsidP="00831FA6">
      <w:pPr>
        <w:rPr>
          <w:rFonts w:ascii="Cambria" w:hAnsi="Cambria" w:cs="Arial"/>
          <w:b/>
          <w:color w:val="244061"/>
          <w:sz w:val="36"/>
          <w:szCs w:val="36"/>
        </w:rPr>
      </w:pPr>
      <w:r>
        <w:rPr>
          <w:rFonts w:ascii="Cambria" w:hAnsi="Cambria" w:cs="Arial"/>
          <w:b/>
          <w:color w:val="244061"/>
          <w:sz w:val="36"/>
          <w:szCs w:val="36"/>
        </w:rPr>
        <w:t>6)</w:t>
      </w:r>
      <w:r w:rsidR="00831FA6">
        <w:rPr>
          <w:rFonts w:ascii="Cambria" w:hAnsi="Cambria" w:cs="Arial"/>
          <w:b/>
          <w:color w:val="244061"/>
          <w:sz w:val="36"/>
          <w:szCs w:val="36"/>
        </w:rPr>
        <w:t xml:space="preserve"> Warehouse</w:t>
      </w:r>
      <w:r w:rsidR="00831FA6" w:rsidRPr="005473EF">
        <w:rPr>
          <w:rFonts w:ascii="Cambria" w:hAnsi="Cambria" w:cs="Arial"/>
          <w:b/>
          <w:color w:val="244061"/>
          <w:sz w:val="36"/>
          <w:szCs w:val="36"/>
        </w:rPr>
        <w:t>:</w:t>
      </w:r>
    </w:p>
    <w:p w:rsidR="00C762C4" w:rsidRDefault="00C762C4" w:rsidP="00C762C4">
      <w:pPr>
        <w:rPr>
          <w:rFonts w:ascii="Cambria" w:hAnsi="Cambria" w:cs="Cambria"/>
          <w:b/>
          <w:color w:val="244061"/>
          <w:sz w:val="32"/>
          <w:szCs w:val="32"/>
        </w:rPr>
      </w:pPr>
      <w:r>
        <w:rPr>
          <w:rFonts w:ascii="Cambria" w:hAnsi="Cambria" w:cs="Arial"/>
          <w:b/>
          <w:color w:val="244061"/>
          <w:sz w:val="36"/>
          <w:szCs w:val="36"/>
        </w:rPr>
        <w:tab/>
      </w:r>
      <w:r w:rsidR="00BE6512">
        <w:rPr>
          <w:rFonts w:ascii="Cambria" w:hAnsi="Cambria" w:cs="Cambria"/>
          <w:b/>
          <w:color w:val="244061"/>
          <w:sz w:val="32"/>
          <w:szCs w:val="32"/>
        </w:rPr>
        <w:t>1)Stock in</w:t>
      </w:r>
      <w:r w:rsidRPr="005B4585">
        <w:rPr>
          <w:rFonts w:ascii="Cambria" w:hAnsi="Cambria" w:cs="Cambria"/>
          <w:b/>
          <w:color w:val="244061"/>
          <w:sz w:val="32"/>
          <w:szCs w:val="32"/>
        </w:rPr>
        <w:t>:</w:t>
      </w:r>
    </w:p>
    <w:p w:rsidR="00BB112B" w:rsidRPr="0094557C" w:rsidRDefault="00BB112B" w:rsidP="0094557C">
      <w:pPr>
        <w:pStyle w:val="ListParagraph"/>
        <w:numPr>
          <w:ilvl w:val="2"/>
          <w:numId w:val="26"/>
        </w:numPr>
        <w:rPr>
          <w:rFonts w:ascii="Arial" w:hAnsi="Arial" w:cs="Arial"/>
          <w:color w:val="000000"/>
        </w:rPr>
      </w:pPr>
      <w:r w:rsidRPr="0094557C">
        <w:rPr>
          <w:rFonts w:ascii="Arial" w:hAnsi="Arial" w:cs="Arial"/>
          <w:color w:val="000000"/>
        </w:rPr>
        <w:t>In this the stock is placed by the plant for the customers.</w:t>
      </w:r>
    </w:p>
    <w:p w:rsidR="0094557C" w:rsidRPr="0094557C" w:rsidRDefault="00BB112B" w:rsidP="0094557C">
      <w:pPr>
        <w:pStyle w:val="ListParagraph"/>
        <w:numPr>
          <w:ilvl w:val="2"/>
          <w:numId w:val="26"/>
        </w:numPr>
        <w:rPr>
          <w:rFonts w:ascii="Cambria" w:hAnsi="Cambria" w:cs="Cambria"/>
          <w:b/>
          <w:color w:val="244061"/>
          <w:sz w:val="32"/>
          <w:szCs w:val="32"/>
        </w:rPr>
      </w:pPr>
      <w:r w:rsidRPr="0094557C">
        <w:rPr>
          <w:rFonts w:ascii="Arial" w:hAnsi="Arial" w:cs="Arial"/>
          <w:color w:val="000000"/>
        </w:rPr>
        <w:t>In stock type we will differ</w:t>
      </w:r>
      <w:r w:rsidR="0094557C" w:rsidRPr="0094557C">
        <w:rPr>
          <w:rFonts w:ascii="Arial" w:hAnsi="Arial" w:cs="Arial"/>
          <w:color w:val="000000"/>
        </w:rPr>
        <w:t>ent types let us</w:t>
      </w:r>
      <w:r w:rsidRPr="0094557C">
        <w:rPr>
          <w:rFonts w:ascii="Arial" w:hAnsi="Arial" w:cs="Arial"/>
          <w:color w:val="000000"/>
        </w:rPr>
        <w:t xml:space="preserve"> </w:t>
      </w:r>
      <w:r w:rsidR="0094557C" w:rsidRPr="0094557C">
        <w:rPr>
          <w:rFonts w:ascii="Arial" w:hAnsi="Arial" w:cs="Arial"/>
          <w:color w:val="000000"/>
        </w:rPr>
        <w:t>see of them”</w:t>
      </w:r>
      <w:r w:rsidR="0094557C">
        <w:rPr>
          <w:rFonts w:ascii="Arial" w:hAnsi="Arial" w:cs="Arial"/>
          <w:color w:val="000000"/>
        </w:rPr>
        <w:t xml:space="preserve"> </w:t>
      </w:r>
      <w:r w:rsidR="0094557C" w:rsidRPr="0094557C">
        <w:rPr>
          <w:rFonts w:ascii="Arial" w:hAnsi="Arial" w:cs="Arial"/>
          <w:color w:val="000000"/>
        </w:rPr>
        <w:t>Anticipated, Dummy, Sale order, Super dummy”.</w:t>
      </w:r>
    </w:p>
    <w:p w:rsidR="0094557C" w:rsidRPr="0094557C" w:rsidRDefault="0094557C" w:rsidP="0094557C">
      <w:pPr>
        <w:pStyle w:val="ListParagraph"/>
        <w:numPr>
          <w:ilvl w:val="2"/>
          <w:numId w:val="26"/>
        </w:numPr>
        <w:rPr>
          <w:rFonts w:ascii="Cambria" w:hAnsi="Cambria" w:cs="Cambria"/>
          <w:b/>
          <w:color w:val="244061"/>
          <w:sz w:val="32"/>
          <w:szCs w:val="32"/>
        </w:rPr>
      </w:pPr>
      <w:r>
        <w:rPr>
          <w:rFonts w:ascii="Arial" w:hAnsi="Arial" w:cs="Arial"/>
          <w:color w:val="000000"/>
        </w:rPr>
        <w:t>Shift are of 4 types they are “Shift A, Shift B, Shift C, General.</w:t>
      </w:r>
    </w:p>
    <w:p w:rsidR="00BE6512" w:rsidRPr="0094557C" w:rsidRDefault="0094557C" w:rsidP="0094557C">
      <w:pPr>
        <w:rPr>
          <w:rFonts w:ascii="Cambria" w:hAnsi="Cambria" w:cs="Cambria"/>
          <w:b/>
          <w:color w:val="244061"/>
          <w:sz w:val="32"/>
          <w:szCs w:val="32"/>
        </w:rPr>
      </w:pPr>
      <w:r w:rsidRPr="00BE6512">
        <w:rPr>
          <w:rFonts w:ascii="Cambria" w:hAnsi="Cambria" w:cs="Cambria"/>
          <w:b/>
          <w:noProof/>
          <w:color w:val="244061"/>
          <w:sz w:val="32"/>
          <w:szCs w:val="32"/>
          <w:lang w:val="en-IN" w:eastAsia="en-IN"/>
        </w:rPr>
        <w:drawing>
          <wp:inline distT="0" distB="0" distL="0" distR="0" wp14:anchorId="3D8BB1B3" wp14:editId="332D04CF">
            <wp:extent cx="5806440" cy="185166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06440" cy="1851660"/>
                    </a:xfrm>
                    <a:prstGeom prst="rect">
                      <a:avLst/>
                    </a:prstGeom>
                  </pic:spPr>
                </pic:pic>
              </a:graphicData>
            </a:graphic>
          </wp:inline>
        </w:drawing>
      </w:r>
      <w:r w:rsidR="00BE6512" w:rsidRPr="0094557C">
        <w:rPr>
          <w:rFonts w:ascii="Cambria" w:hAnsi="Cambria" w:cs="Cambria"/>
          <w:b/>
          <w:color w:val="244061"/>
          <w:sz w:val="32"/>
          <w:szCs w:val="32"/>
        </w:rPr>
        <w:tab/>
      </w:r>
      <w:r w:rsidR="00BE6512" w:rsidRPr="0094557C">
        <w:rPr>
          <w:rFonts w:ascii="Cambria" w:hAnsi="Cambria" w:cs="Cambria"/>
          <w:b/>
          <w:color w:val="244061"/>
          <w:sz w:val="32"/>
          <w:szCs w:val="32"/>
        </w:rPr>
        <w:tab/>
      </w:r>
    </w:p>
    <w:p w:rsidR="00C762C4" w:rsidRDefault="00C762C4" w:rsidP="00C762C4">
      <w:pPr>
        <w:rPr>
          <w:rFonts w:ascii="Cambria" w:hAnsi="Cambria" w:cs="Cambria"/>
          <w:b/>
          <w:color w:val="244061"/>
          <w:sz w:val="32"/>
          <w:szCs w:val="32"/>
        </w:rPr>
      </w:pPr>
      <w:r>
        <w:rPr>
          <w:rFonts w:ascii="Cambria" w:hAnsi="Cambria" w:cs="Arial"/>
          <w:b/>
          <w:color w:val="244061"/>
          <w:sz w:val="36"/>
          <w:szCs w:val="36"/>
        </w:rPr>
        <w:tab/>
      </w:r>
      <w:r w:rsidR="00BE6512">
        <w:rPr>
          <w:rFonts w:ascii="Cambria" w:hAnsi="Cambria" w:cs="Cambria"/>
          <w:b/>
          <w:color w:val="244061"/>
          <w:sz w:val="32"/>
          <w:szCs w:val="32"/>
        </w:rPr>
        <w:t>2)Stock</w:t>
      </w:r>
      <w:r w:rsidRPr="005B4585">
        <w:rPr>
          <w:rFonts w:ascii="Cambria" w:hAnsi="Cambria" w:cs="Cambria"/>
          <w:b/>
          <w:color w:val="244061"/>
          <w:sz w:val="32"/>
          <w:szCs w:val="32"/>
        </w:rPr>
        <w:t>:</w:t>
      </w:r>
    </w:p>
    <w:p w:rsidR="00BE6512" w:rsidRPr="0094557C" w:rsidRDefault="00BB112B" w:rsidP="0094557C">
      <w:pPr>
        <w:pStyle w:val="ListParagraph"/>
        <w:numPr>
          <w:ilvl w:val="0"/>
          <w:numId w:val="27"/>
        </w:numPr>
        <w:rPr>
          <w:rFonts w:ascii="Cambria" w:hAnsi="Cambria" w:cs="Cambria"/>
          <w:b/>
          <w:color w:val="244061"/>
          <w:sz w:val="32"/>
          <w:szCs w:val="32"/>
        </w:rPr>
      </w:pPr>
      <w:r w:rsidRPr="0094557C">
        <w:rPr>
          <w:rFonts w:ascii="Arial" w:hAnsi="Arial" w:cs="Arial"/>
          <w:color w:val="000000"/>
        </w:rPr>
        <w:t>In this we can the grid with required details when we will place the order</w:t>
      </w:r>
      <w:r w:rsidR="0094557C" w:rsidRPr="0094557C">
        <w:rPr>
          <w:rFonts w:ascii="Arial" w:hAnsi="Arial" w:cs="Arial"/>
          <w:color w:val="000000"/>
        </w:rPr>
        <w:t xml:space="preserve"> in the above stock in module</w:t>
      </w:r>
      <w:r w:rsidRPr="0094557C">
        <w:rPr>
          <w:rFonts w:ascii="Arial" w:hAnsi="Arial" w:cs="Arial"/>
          <w:color w:val="000000"/>
        </w:rPr>
        <w:t>.</w:t>
      </w:r>
    </w:p>
    <w:p w:rsidR="00BE6512" w:rsidRDefault="00BE6512" w:rsidP="00C762C4">
      <w:pPr>
        <w:rPr>
          <w:rFonts w:ascii="Cambria" w:hAnsi="Cambria" w:cs="Cambria"/>
          <w:b/>
          <w:color w:val="244061"/>
          <w:sz w:val="32"/>
          <w:szCs w:val="32"/>
        </w:rPr>
      </w:pPr>
      <w:r w:rsidRPr="00BE6512">
        <w:rPr>
          <w:rFonts w:ascii="Cambria" w:hAnsi="Cambria" w:cs="Cambria"/>
          <w:b/>
          <w:noProof/>
          <w:color w:val="244061"/>
          <w:sz w:val="32"/>
          <w:szCs w:val="32"/>
          <w:lang w:val="en-IN" w:eastAsia="en-IN"/>
        </w:rPr>
        <w:drawing>
          <wp:inline distT="0" distB="0" distL="0" distR="0" wp14:anchorId="4C1BD1CD" wp14:editId="7694C130">
            <wp:extent cx="5943600" cy="23666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366645"/>
                    </a:xfrm>
                    <a:prstGeom prst="rect">
                      <a:avLst/>
                    </a:prstGeom>
                  </pic:spPr>
                </pic:pic>
              </a:graphicData>
            </a:graphic>
          </wp:inline>
        </w:drawing>
      </w:r>
    </w:p>
    <w:p w:rsidR="00C762C4" w:rsidRDefault="00C762C4" w:rsidP="00C762C4">
      <w:pPr>
        <w:rPr>
          <w:rFonts w:ascii="Cambria" w:hAnsi="Cambria" w:cs="Cambria"/>
          <w:b/>
          <w:color w:val="244061"/>
          <w:sz w:val="32"/>
          <w:szCs w:val="32"/>
        </w:rPr>
      </w:pPr>
      <w:r>
        <w:rPr>
          <w:rFonts w:ascii="Cambria" w:hAnsi="Cambria" w:cs="Arial"/>
          <w:b/>
          <w:color w:val="244061"/>
          <w:sz w:val="36"/>
          <w:szCs w:val="36"/>
        </w:rPr>
        <w:lastRenderedPageBreak/>
        <w:tab/>
      </w:r>
      <w:r w:rsidR="00BE6512">
        <w:rPr>
          <w:rFonts w:ascii="Cambria" w:hAnsi="Cambria" w:cs="Cambria"/>
          <w:b/>
          <w:color w:val="244061"/>
          <w:sz w:val="32"/>
          <w:szCs w:val="32"/>
        </w:rPr>
        <w:t>3)Stock out</w:t>
      </w:r>
      <w:r w:rsidRPr="005B4585">
        <w:rPr>
          <w:rFonts w:ascii="Cambria" w:hAnsi="Cambria" w:cs="Cambria"/>
          <w:b/>
          <w:color w:val="244061"/>
          <w:sz w:val="32"/>
          <w:szCs w:val="32"/>
        </w:rPr>
        <w:t>:</w:t>
      </w:r>
    </w:p>
    <w:p w:rsidR="0094557C" w:rsidRPr="00DE691B" w:rsidRDefault="0094557C" w:rsidP="00DE691B">
      <w:pPr>
        <w:pStyle w:val="ListParagraph"/>
        <w:numPr>
          <w:ilvl w:val="2"/>
          <w:numId w:val="29"/>
        </w:numPr>
        <w:rPr>
          <w:rFonts w:ascii="Arial" w:hAnsi="Arial" w:cs="Arial"/>
          <w:color w:val="000000"/>
        </w:rPr>
      </w:pPr>
      <w:r w:rsidRPr="00DE691B">
        <w:rPr>
          <w:rFonts w:ascii="Arial" w:hAnsi="Arial" w:cs="Arial"/>
          <w:color w:val="000000"/>
        </w:rPr>
        <w:t>In this we will get the order out and almost ready for placing the order on to the board.</w:t>
      </w:r>
    </w:p>
    <w:p w:rsidR="0094557C" w:rsidRPr="00DE691B" w:rsidRDefault="0094557C" w:rsidP="00DE691B">
      <w:pPr>
        <w:pStyle w:val="ListParagraph"/>
        <w:numPr>
          <w:ilvl w:val="0"/>
          <w:numId w:val="28"/>
        </w:numPr>
        <w:rPr>
          <w:rFonts w:ascii="Cambria" w:hAnsi="Cambria" w:cs="Cambria"/>
          <w:b/>
          <w:color w:val="244061"/>
          <w:sz w:val="32"/>
          <w:szCs w:val="32"/>
        </w:rPr>
      </w:pPr>
      <w:r w:rsidRPr="00DE691B">
        <w:rPr>
          <w:rFonts w:ascii="Arial" w:hAnsi="Arial" w:cs="Arial"/>
          <w:color w:val="000000"/>
        </w:rPr>
        <w:t xml:space="preserve">Even we can </w:t>
      </w:r>
      <w:r w:rsidR="00DE691B" w:rsidRPr="00DE691B">
        <w:rPr>
          <w:rFonts w:ascii="Arial" w:hAnsi="Arial" w:cs="Arial"/>
          <w:color w:val="000000"/>
        </w:rPr>
        <w:t xml:space="preserve">take </w:t>
      </w:r>
      <w:r w:rsidRPr="00DE691B">
        <w:rPr>
          <w:rFonts w:ascii="Arial" w:hAnsi="Arial" w:cs="Arial"/>
          <w:color w:val="000000"/>
        </w:rPr>
        <w:t xml:space="preserve">the </w:t>
      </w:r>
      <w:r w:rsidR="00DE691B" w:rsidRPr="00DE691B">
        <w:rPr>
          <w:rFonts w:ascii="Arial" w:hAnsi="Arial" w:cs="Arial"/>
          <w:color w:val="000000"/>
        </w:rPr>
        <w:t xml:space="preserve">print if </w:t>
      </w:r>
      <w:r w:rsidRPr="00DE691B">
        <w:rPr>
          <w:rFonts w:ascii="Arial" w:hAnsi="Arial" w:cs="Arial"/>
          <w:color w:val="000000"/>
        </w:rPr>
        <w:t xml:space="preserve">required </w:t>
      </w:r>
      <w:r w:rsidR="00DE691B" w:rsidRPr="00DE691B">
        <w:rPr>
          <w:rFonts w:ascii="Arial" w:hAnsi="Arial" w:cs="Arial"/>
          <w:color w:val="000000"/>
        </w:rPr>
        <w:t>by search the sale order number and take the print directly.</w:t>
      </w:r>
    </w:p>
    <w:p w:rsidR="0094557C" w:rsidRDefault="0094557C" w:rsidP="00C762C4">
      <w:pPr>
        <w:rPr>
          <w:rFonts w:ascii="Cambria" w:hAnsi="Cambria" w:cs="Cambria"/>
          <w:b/>
          <w:color w:val="244061"/>
          <w:sz w:val="32"/>
          <w:szCs w:val="32"/>
        </w:rPr>
      </w:pPr>
    </w:p>
    <w:p w:rsidR="00BE6512" w:rsidRDefault="00BE6512" w:rsidP="00C762C4">
      <w:pPr>
        <w:rPr>
          <w:rFonts w:ascii="Cambria" w:hAnsi="Cambria" w:cs="Cambria"/>
          <w:b/>
          <w:color w:val="244061"/>
          <w:sz w:val="32"/>
          <w:szCs w:val="32"/>
        </w:rPr>
      </w:pPr>
      <w:r w:rsidRPr="00BE6512">
        <w:rPr>
          <w:rFonts w:ascii="Cambria" w:hAnsi="Cambria" w:cs="Cambria"/>
          <w:b/>
          <w:noProof/>
          <w:color w:val="244061"/>
          <w:sz w:val="32"/>
          <w:szCs w:val="32"/>
          <w:lang w:val="en-IN" w:eastAsia="en-IN"/>
        </w:rPr>
        <w:drawing>
          <wp:inline distT="0" distB="0" distL="0" distR="0" wp14:anchorId="3E448FC6" wp14:editId="46DFCACE">
            <wp:extent cx="5943600" cy="18154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1815465"/>
                    </a:xfrm>
                    <a:prstGeom prst="rect">
                      <a:avLst/>
                    </a:prstGeom>
                  </pic:spPr>
                </pic:pic>
              </a:graphicData>
            </a:graphic>
          </wp:inline>
        </w:drawing>
      </w:r>
    </w:p>
    <w:p w:rsidR="00C762C4" w:rsidRDefault="00C762C4" w:rsidP="00C762C4">
      <w:pPr>
        <w:rPr>
          <w:rFonts w:ascii="Cambria" w:hAnsi="Cambria" w:cs="Cambria"/>
          <w:b/>
          <w:color w:val="244061"/>
          <w:sz w:val="32"/>
          <w:szCs w:val="32"/>
        </w:rPr>
      </w:pPr>
      <w:r>
        <w:rPr>
          <w:rFonts w:ascii="Cambria" w:hAnsi="Cambria" w:cs="Arial"/>
          <w:b/>
          <w:color w:val="244061"/>
          <w:sz w:val="36"/>
          <w:szCs w:val="36"/>
        </w:rPr>
        <w:tab/>
      </w:r>
      <w:r w:rsidR="00BE6512">
        <w:rPr>
          <w:rFonts w:ascii="Cambria" w:hAnsi="Cambria" w:cs="Cambria"/>
          <w:b/>
          <w:color w:val="244061"/>
          <w:sz w:val="32"/>
          <w:szCs w:val="32"/>
        </w:rPr>
        <w:t>4)Reserve Rack</w:t>
      </w:r>
      <w:r w:rsidRPr="005B4585">
        <w:rPr>
          <w:rFonts w:ascii="Cambria" w:hAnsi="Cambria" w:cs="Cambria"/>
          <w:b/>
          <w:color w:val="244061"/>
          <w:sz w:val="32"/>
          <w:szCs w:val="32"/>
        </w:rPr>
        <w:t>:</w:t>
      </w:r>
    </w:p>
    <w:p w:rsidR="001E7BEC" w:rsidRPr="001E7BEC" w:rsidRDefault="001E7BEC" w:rsidP="001E7BEC">
      <w:pPr>
        <w:pStyle w:val="ListParagraph"/>
        <w:numPr>
          <w:ilvl w:val="0"/>
          <w:numId w:val="28"/>
        </w:numPr>
        <w:rPr>
          <w:rFonts w:ascii="Cambria" w:hAnsi="Cambria" w:cs="Cambria"/>
          <w:b/>
          <w:color w:val="244061"/>
          <w:sz w:val="32"/>
          <w:szCs w:val="32"/>
        </w:rPr>
      </w:pPr>
      <w:r w:rsidRPr="001E7BEC">
        <w:rPr>
          <w:rFonts w:ascii="Arial" w:hAnsi="Arial" w:cs="Arial"/>
          <w:color w:val="000000"/>
        </w:rPr>
        <w:t xml:space="preserve">In this we will talk about the cold storage, and they will also talk about the racks and the where the orders need to be stored in it. </w:t>
      </w:r>
    </w:p>
    <w:p w:rsidR="001E7BEC" w:rsidRPr="001E7BEC" w:rsidRDefault="001E7BEC" w:rsidP="001E7BEC">
      <w:pPr>
        <w:pStyle w:val="ListParagraph"/>
        <w:numPr>
          <w:ilvl w:val="0"/>
          <w:numId w:val="28"/>
        </w:numPr>
        <w:rPr>
          <w:rFonts w:ascii="Cambria" w:hAnsi="Cambria" w:cs="Cambria"/>
          <w:b/>
          <w:color w:val="244061"/>
          <w:sz w:val="32"/>
          <w:szCs w:val="32"/>
        </w:rPr>
      </w:pPr>
      <w:r>
        <w:rPr>
          <w:rFonts w:ascii="Arial" w:hAnsi="Arial" w:cs="Arial"/>
          <w:color w:val="000000"/>
        </w:rPr>
        <w:t>Here will find 2 different types in the So type one is “Sale order” and the other one is “Dummy”.</w:t>
      </w:r>
    </w:p>
    <w:p w:rsidR="001E7BEC" w:rsidRPr="001E7BEC" w:rsidRDefault="001E7BEC" w:rsidP="001E7BEC">
      <w:pPr>
        <w:pStyle w:val="ListParagraph"/>
        <w:ind w:left="1777"/>
        <w:rPr>
          <w:rFonts w:ascii="Cambria" w:hAnsi="Cambria" w:cs="Cambria"/>
          <w:b/>
          <w:color w:val="244061"/>
          <w:sz w:val="32"/>
          <w:szCs w:val="32"/>
        </w:rPr>
      </w:pPr>
    </w:p>
    <w:p w:rsidR="00BE6512" w:rsidRDefault="00BE6512" w:rsidP="00C762C4">
      <w:pPr>
        <w:rPr>
          <w:rFonts w:ascii="Cambria" w:hAnsi="Cambria" w:cs="Cambria"/>
          <w:b/>
          <w:color w:val="244061"/>
          <w:sz w:val="32"/>
          <w:szCs w:val="32"/>
        </w:rPr>
      </w:pPr>
      <w:r w:rsidRPr="00BE6512">
        <w:rPr>
          <w:rFonts w:ascii="Cambria" w:hAnsi="Cambria" w:cs="Cambria"/>
          <w:b/>
          <w:noProof/>
          <w:color w:val="244061"/>
          <w:sz w:val="32"/>
          <w:szCs w:val="32"/>
          <w:lang w:val="en-IN" w:eastAsia="en-IN"/>
        </w:rPr>
        <w:drawing>
          <wp:inline distT="0" distB="0" distL="0" distR="0" wp14:anchorId="21423BE9" wp14:editId="32C06F91">
            <wp:extent cx="5943600" cy="134366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1343660"/>
                    </a:xfrm>
                    <a:prstGeom prst="rect">
                      <a:avLst/>
                    </a:prstGeom>
                  </pic:spPr>
                </pic:pic>
              </a:graphicData>
            </a:graphic>
          </wp:inline>
        </w:drawing>
      </w:r>
    </w:p>
    <w:p w:rsidR="00BE6512" w:rsidRDefault="00BE6512" w:rsidP="00C762C4">
      <w:pPr>
        <w:rPr>
          <w:rFonts w:ascii="Cambria" w:hAnsi="Cambria" w:cs="Cambria"/>
          <w:b/>
          <w:color w:val="244061"/>
          <w:sz w:val="32"/>
          <w:szCs w:val="32"/>
        </w:rPr>
      </w:pPr>
      <w:r w:rsidRPr="00BE6512">
        <w:rPr>
          <w:rFonts w:ascii="Cambria" w:hAnsi="Cambria" w:cs="Cambria"/>
          <w:b/>
          <w:noProof/>
          <w:color w:val="244061"/>
          <w:sz w:val="32"/>
          <w:szCs w:val="32"/>
          <w:lang w:val="en-IN" w:eastAsia="en-IN"/>
        </w:rPr>
        <w:drawing>
          <wp:inline distT="0" distB="0" distL="0" distR="0" wp14:anchorId="64E6F718" wp14:editId="13DEBFEE">
            <wp:extent cx="5943600" cy="15716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1571625"/>
                    </a:xfrm>
                    <a:prstGeom prst="rect">
                      <a:avLst/>
                    </a:prstGeom>
                  </pic:spPr>
                </pic:pic>
              </a:graphicData>
            </a:graphic>
          </wp:inline>
        </w:drawing>
      </w:r>
    </w:p>
    <w:p w:rsidR="00BE6512" w:rsidRDefault="00696F15" w:rsidP="00C762C4">
      <w:pPr>
        <w:rPr>
          <w:rFonts w:ascii="Cambria" w:hAnsi="Cambria" w:cs="Cambria"/>
          <w:b/>
          <w:color w:val="244061"/>
          <w:sz w:val="32"/>
          <w:szCs w:val="32"/>
        </w:rPr>
      </w:pPr>
      <w:r w:rsidRPr="00696F15">
        <w:rPr>
          <w:rFonts w:ascii="Cambria" w:hAnsi="Cambria" w:cs="Cambria"/>
          <w:b/>
          <w:noProof/>
          <w:color w:val="244061"/>
          <w:sz w:val="32"/>
          <w:szCs w:val="32"/>
          <w:lang w:val="en-IN" w:eastAsia="en-IN"/>
        </w:rPr>
        <w:lastRenderedPageBreak/>
        <w:drawing>
          <wp:inline distT="0" distB="0" distL="0" distR="0" wp14:anchorId="5243699A" wp14:editId="318998F0">
            <wp:extent cx="5943600" cy="13239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1323975"/>
                    </a:xfrm>
                    <a:prstGeom prst="rect">
                      <a:avLst/>
                    </a:prstGeom>
                  </pic:spPr>
                </pic:pic>
              </a:graphicData>
            </a:graphic>
          </wp:inline>
        </w:drawing>
      </w:r>
    </w:p>
    <w:p w:rsidR="00BE6512" w:rsidRDefault="00BE6512" w:rsidP="00C762C4">
      <w:pPr>
        <w:rPr>
          <w:rFonts w:ascii="Cambria" w:hAnsi="Cambria" w:cs="Cambria"/>
          <w:b/>
          <w:color w:val="244061"/>
          <w:sz w:val="32"/>
          <w:szCs w:val="32"/>
        </w:rPr>
      </w:pPr>
    </w:p>
    <w:p w:rsidR="00C762C4" w:rsidRDefault="00C762C4" w:rsidP="00C762C4">
      <w:pPr>
        <w:rPr>
          <w:rFonts w:ascii="Cambria" w:hAnsi="Cambria" w:cs="Cambria"/>
          <w:b/>
          <w:color w:val="244061"/>
          <w:sz w:val="32"/>
          <w:szCs w:val="32"/>
        </w:rPr>
      </w:pPr>
      <w:r>
        <w:rPr>
          <w:rFonts w:ascii="Cambria" w:hAnsi="Cambria" w:cs="Arial"/>
          <w:b/>
          <w:color w:val="244061"/>
          <w:sz w:val="36"/>
          <w:szCs w:val="36"/>
        </w:rPr>
        <w:tab/>
      </w:r>
      <w:r w:rsidR="00BE6512">
        <w:rPr>
          <w:rFonts w:ascii="Cambria" w:hAnsi="Cambria" w:cs="Cambria"/>
          <w:b/>
          <w:color w:val="244061"/>
          <w:sz w:val="32"/>
          <w:szCs w:val="32"/>
        </w:rPr>
        <w:t>5)Reprocess &amp; Repacking</w:t>
      </w:r>
      <w:r w:rsidRPr="005B4585">
        <w:rPr>
          <w:rFonts w:ascii="Cambria" w:hAnsi="Cambria" w:cs="Cambria"/>
          <w:b/>
          <w:color w:val="244061"/>
          <w:sz w:val="32"/>
          <w:szCs w:val="32"/>
        </w:rPr>
        <w:t>:</w:t>
      </w:r>
    </w:p>
    <w:p w:rsidR="00696F15" w:rsidRDefault="00696F15" w:rsidP="00C762C4">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201F43E9" wp14:editId="07EF251F">
            <wp:extent cx="5943600" cy="10172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1017270"/>
                    </a:xfrm>
                    <a:prstGeom prst="rect">
                      <a:avLst/>
                    </a:prstGeom>
                  </pic:spPr>
                </pic:pic>
              </a:graphicData>
            </a:graphic>
          </wp:inline>
        </w:drawing>
      </w:r>
    </w:p>
    <w:p w:rsidR="00C762C4" w:rsidRDefault="00C762C4" w:rsidP="00C762C4">
      <w:pPr>
        <w:rPr>
          <w:rFonts w:ascii="Cambria" w:hAnsi="Cambria" w:cs="Cambria"/>
          <w:b/>
          <w:color w:val="244061"/>
          <w:sz w:val="32"/>
          <w:szCs w:val="32"/>
        </w:rPr>
      </w:pPr>
      <w:r>
        <w:rPr>
          <w:rFonts w:ascii="Cambria" w:hAnsi="Cambria" w:cs="Arial"/>
          <w:b/>
          <w:color w:val="244061"/>
          <w:sz w:val="36"/>
          <w:szCs w:val="36"/>
        </w:rPr>
        <w:tab/>
      </w:r>
      <w:r w:rsidR="00BE6512">
        <w:rPr>
          <w:rFonts w:ascii="Cambria" w:hAnsi="Cambria" w:cs="Cambria"/>
          <w:b/>
          <w:color w:val="244061"/>
          <w:sz w:val="32"/>
          <w:szCs w:val="32"/>
        </w:rPr>
        <w:t>6)FG Stock Transfer</w:t>
      </w:r>
      <w:r w:rsidRPr="005B4585">
        <w:rPr>
          <w:rFonts w:ascii="Cambria" w:hAnsi="Cambria" w:cs="Cambria"/>
          <w:b/>
          <w:color w:val="244061"/>
          <w:sz w:val="32"/>
          <w:szCs w:val="32"/>
        </w:rPr>
        <w:t>:</w:t>
      </w:r>
    </w:p>
    <w:p w:rsidR="00696F15" w:rsidRDefault="00696F15" w:rsidP="00C762C4">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4E311CFE" wp14:editId="3E6F1BFF">
            <wp:extent cx="5943600" cy="23323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2332355"/>
                    </a:xfrm>
                    <a:prstGeom prst="rect">
                      <a:avLst/>
                    </a:prstGeom>
                  </pic:spPr>
                </pic:pic>
              </a:graphicData>
            </a:graphic>
          </wp:inline>
        </w:drawing>
      </w:r>
      <w:r w:rsidRPr="00696F15">
        <w:rPr>
          <w:rFonts w:ascii="Cambria" w:hAnsi="Cambria" w:cs="Cambria"/>
          <w:b/>
          <w:noProof/>
          <w:color w:val="244061"/>
          <w:sz w:val="32"/>
          <w:szCs w:val="32"/>
          <w:lang w:val="en-IN" w:eastAsia="en-IN"/>
        </w:rPr>
        <w:drawing>
          <wp:inline distT="0" distB="0" distL="0" distR="0" wp14:anchorId="6766E5BD" wp14:editId="4FBAF8D6">
            <wp:extent cx="5943600" cy="25228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2522855"/>
                    </a:xfrm>
                    <a:prstGeom prst="rect">
                      <a:avLst/>
                    </a:prstGeom>
                  </pic:spPr>
                </pic:pic>
              </a:graphicData>
            </a:graphic>
          </wp:inline>
        </w:drawing>
      </w:r>
    </w:p>
    <w:p w:rsidR="00696F15" w:rsidRDefault="00696F15" w:rsidP="00C762C4">
      <w:pPr>
        <w:rPr>
          <w:rFonts w:ascii="Cambria" w:hAnsi="Cambria" w:cs="Cambria"/>
          <w:b/>
          <w:color w:val="244061"/>
          <w:sz w:val="32"/>
          <w:szCs w:val="32"/>
        </w:rPr>
      </w:pPr>
      <w:r w:rsidRPr="00696F15">
        <w:rPr>
          <w:rFonts w:ascii="Cambria" w:hAnsi="Cambria" w:cs="Cambria"/>
          <w:b/>
          <w:noProof/>
          <w:color w:val="244061"/>
          <w:sz w:val="32"/>
          <w:szCs w:val="32"/>
          <w:lang w:val="en-IN" w:eastAsia="en-IN"/>
        </w:rPr>
        <w:lastRenderedPageBreak/>
        <w:drawing>
          <wp:inline distT="0" distB="0" distL="0" distR="0" wp14:anchorId="2F14E084" wp14:editId="097A0441">
            <wp:extent cx="5943600" cy="22434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2243455"/>
                    </a:xfrm>
                    <a:prstGeom prst="rect">
                      <a:avLst/>
                    </a:prstGeom>
                  </pic:spPr>
                </pic:pic>
              </a:graphicData>
            </a:graphic>
          </wp:inline>
        </w:drawing>
      </w:r>
    </w:p>
    <w:p w:rsidR="00696F15" w:rsidRDefault="00696F15" w:rsidP="00C762C4">
      <w:pPr>
        <w:rPr>
          <w:rFonts w:ascii="Cambria" w:hAnsi="Cambria" w:cs="Cambria"/>
          <w:b/>
          <w:color w:val="244061"/>
          <w:sz w:val="32"/>
          <w:szCs w:val="32"/>
        </w:rPr>
      </w:pPr>
    </w:p>
    <w:p w:rsidR="00C762C4" w:rsidRDefault="00C762C4" w:rsidP="00831FA6">
      <w:pPr>
        <w:rPr>
          <w:rFonts w:ascii="Cambria" w:hAnsi="Cambria" w:cs="Arial"/>
          <w:b/>
          <w:color w:val="244061"/>
          <w:sz w:val="36"/>
          <w:szCs w:val="36"/>
        </w:rPr>
      </w:pPr>
    </w:p>
    <w:p w:rsidR="00C762C4" w:rsidRDefault="00AA40EA" w:rsidP="00C762C4">
      <w:pPr>
        <w:rPr>
          <w:rFonts w:ascii="Cambria" w:hAnsi="Cambria" w:cs="Arial"/>
          <w:b/>
          <w:color w:val="244061"/>
          <w:sz w:val="36"/>
          <w:szCs w:val="36"/>
        </w:rPr>
      </w:pPr>
      <w:r>
        <w:rPr>
          <w:rFonts w:ascii="Cambria" w:hAnsi="Cambria" w:cs="Arial"/>
          <w:b/>
          <w:color w:val="244061"/>
          <w:sz w:val="36"/>
          <w:szCs w:val="36"/>
        </w:rPr>
        <w:t>7) Logistics</w:t>
      </w:r>
      <w:r w:rsidR="00C762C4" w:rsidRPr="005473EF">
        <w:rPr>
          <w:rFonts w:ascii="Cambria" w:hAnsi="Cambria" w:cs="Arial"/>
          <w:b/>
          <w:color w:val="244061"/>
          <w:sz w:val="36"/>
          <w:szCs w:val="36"/>
        </w:rPr>
        <w:t>:</w:t>
      </w:r>
    </w:p>
    <w:p w:rsidR="00C762C4" w:rsidRDefault="00C762C4" w:rsidP="00831FA6">
      <w:pPr>
        <w:rPr>
          <w:rFonts w:ascii="Cambria" w:hAnsi="Cambria" w:cs="Cambria"/>
          <w:b/>
          <w:color w:val="244061"/>
          <w:sz w:val="32"/>
          <w:szCs w:val="32"/>
        </w:rPr>
      </w:pPr>
      <w:r>
        <w:rPr>
          <w:rFonts w:ascii="Cambria" w:hAnsi="Cambria" w:cs="Arial"/>
          <w:b/>
          <w:color w:val="244061"/>
          <w:sz w:val="36"/>
          <w:szCs w:val="36"/>
        </w:rPr>
        <w:tab/>
      </w:r>
      <w:r w:rsidR="00403C7B">
        <w:rPr>
          <w:rFonts w:ascii="Cambria" w:hAnsi="Cambria" w:cs="Cambria"/>
          <w:b/>
          <w:color w:val="244061"/>
          <w:sz w:val="32"/>
          <w:szCs w:val="32"/>
        </w:rPr>
        <w:t>1</w:t>
      </w:r>
      <w:r w:rsidR="00AA40EA">
        <w:rPr>
          <w:rFonts w:ascii="Cambria" w:hAnsi="Cambria" w:cs="Cambria"/>
          <w:b/>
          <w:color w:val="244061"/>
          <w:sz w:val="32"/>
          <w:szCs w:val="32"/>
        </w:rPr>
        <w:t>)Container Register</w:t>
      </w:r>
      <w:r w:rsidRPr="005B4585">
        <w:rPr>
          <w:rFonts w:ascii="Cambria" w:hAnsi="Cambria" w:cs="Cambria"/>
          <w:b/>
          <w:color w:val="244061"/>
          <w:sz w:val="32"/>
          <w:szCs w:val="32"/>
        </w:rPr>
        <w:t>:</w:t>
      </w:r>
    </w:p>
    <w:p w:rsidR="001E7BEC" w:rsidRPr="001E7BEC" w:rsidRDefault="001E7BEC" w:rsidP="001E7BEC">
      <w:pPr>
        <w:pStyle w:val="ListParagraph"/>
        <w:numPr>
          <w:ilvl w:val="0"/>
          <w:numId w:val="32"/>
        </w:numPr>
        <w:rPr>
          <w:rFonts w:ascii="Cambria" w:hAnsi="Cambria" w:cs="Cambria"/>
          <w:b/>
          <w:color w:val="244061"/>
          <w:sz w:val="32"/>
          <w:szCs w:val="32"/>
        </w:rPr>
      </w:pPr>
      <w:r w:rsidRPr="001E7BEC">
        <w:rPr>
          <w:rFonts w:ascii="Arial" w:hAnsi="Arial" w:cs="Arial"/>
          <w:color w:val="000000"/>
        </w:rPr>
        <w:t>In this when we will start for the boarding then we will start the registration of the containers.</w:t>
      </w:r>
    </w:p>
    <w:p w:rsidR="001E7BEC" w:rsidRPr="001E7BEC" w:rsidRDefault="001E7BEC" w:rsidP="001E7BEC">
      <w:pPr>
        <w:pStyle w:val="ListParagraph"/>
        <w:numPr>
          <w:ilvl w:val="0"/>
          <w:numId w:val="32"/>
        </w:numPr>
        <w:rPr>
          <w:rFonts w:ascii="Cambria" w:hAnsi="Cambria" w:cs="Cambria"/>
          <w:b/>
          <w:color w:val="244061"/>
          <w:sz w:val="32"/>
          <w:szCs w:val="32"/>
        </w:rPr>
      </w:pPr>
      <w:r w:rsidRPr="0094557C">
        <w:rPr>
          <w:rFonts w:ascii="Arial" w:hAnsi="Arial" w:cs="Arial"/>
          <w:color w:val="000000"/>
        </w:rPr>
        <w:t>In this</w:t>
      </w:r>
      <w:r>
        <w:rPr>
          <w:rFonts w:ascii="Arial" w:hAnsi="Arial" w:cs="Arial"/>
          <w:color w:val="000000"/>
        </w:rPr>
        <w:t xml:space="preserve"> we can also book a slot for the order and we can check the gross weight of the produ</w:t>
      </w:r>
      <w:r w:rsidR="00132A82">
        <w:rPr>
          <w:rFonts w:ascii="Arial" w:hAnsi="Arial" w:cs="Arial"/>
          <w:color w:val="000000"/>
        </w:rPr>
        <w:t xml:space="preserve">ct weather they conformed or not </w:t>
      </w:r>
      <w:r>
        <w:rPr>
          <w:rFonts w:ascii="Arial" w:hAnsi="Arial" w:cs="Arial"/>
          <w:color w:val="000000"/>
        </w:rPr>
        <w:t xml:space="preserve">for the </w:t>
      </w:r>
      <w:r w:rsidR="00132A82">
        <w:rPr>
          <w:rFonts w:ascii="Arial" w:hAnsi="Arial" w:cs="Arial"/>
          <w:color w:val="000000"/>
        </w:rPr>
        <w:t>provided details.</w:t>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21A94637" wp14:editId="0CBB108F">
            <wp:extent cx="5943600" cy="30251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025140"/>
                    </a:xfrm>
                    <a:prstGeom prst="rect">
                      <a:avLst/>
                    </a:prstGeom>
                  </pic:spPr>
                </pic:pic>
              </a:graphicData>
            </a:graphic>
          </wp:inline>
        </w:drawing>
      </w:r>
    </w:p>
    <w:p w:rsidR="00C762C4" w:rsidRDefault="005272EC" w:rsidP="00831FA6">
      <w:pPr>
        <w:rPr>
          <w:rFonts w:ascii="Cambria" w:hAnsi="Cambria" w:cs="Cambria"/>
          <w:b/>
          <w:color w:val="244061"/>
          <w:sz w:val="32"/>
          <w:szCs w:val="32"/>
        </w:rPr>
      </w:pPr>
      <w:r>
        <w:rPr>
          <w:rFonts w:ascii="Cambria" w:hAnsi="Cambria" w:cs="Cambria"/>
          <w:b/>
          <w:color w:val="244061"/>
          <w:sz w:val="32"/>
          <w:szCs w:val="32"/>
        </w:rPr>
        <w:tab/>
        <w:t>2</w:t>
      </w:r>
      <w:r w:rsidR="000B0552">
        <w:rPr>
          <w:rFonts w:ascii="Cambria" w:hAnsi="Cambria" w:cs="Cambria"/>
          <w:b/>
          <w:color w:val="244061"/>
          <w:sz w:val="32"/>
          <w:szCs w:val="32"/>
        </w:rPr>
        <w:t>)Bill of La</w:t>
      </w:r>
      <w:r w:rsidR="00AA40EA">
        <w:rPr>
          <w:rFonts w:ascii="Cambria" w:hAnsi="Cambria" w:cs="Cambria"/>
          <w:b/>
          <w:color w:val="244061"/>
          <w:sz w:val="32"/>
          <w:szCs w:val="32"/>
        </w:rPr>
        <w:t>ding</w:t>
      </w:r>
      <w:r w:rsidR="00C762C4" w:rsidRPr="005B4585">
        <w:rPr>
          <w:rFonts w:ascii="Cambria" w:hAnsi="Cambria" w:cs="Cambria"/>
          <w:b/>
          <w:color w:val="244061"/>
          <w:sz w:val="32"/>
          <w:szCs w:val="32"/>
        </w:rPr>
        <w:t>:</w:t>
      </w:r>
    </w:p>
    <w:p w:rsidR="00132A82" w:rsidRPr="00132A82" w:rsidRDefault="00132A82" w:rsidP="00132A82">
      <w:pPr>
        <w:pStyle w:val="ListParagraph"/>
        <w:numPr>
          <w:ilvl w:val="0"/>
          <w:numId w:val="33"/>
        </w:numPr>
        <w:rPr>
          <w:rFonts w:ascii="Cambria" w:hAnsi="Cambria" w:cs="Cambria"/>
          <w:b/>
          <w:color w:val="244061"/>
          <w:sz w:val="32"/>
          <w:szCs w:val="32"/>
        </w:rPr>
      </w:pPr>
      <w:r w:rsidRPr="00132A82">
        <w:rPr>
          <w:rFonts w:ascii="Arial" w:hAnsi="Arial" w:cs="Arial"/>
          <w:color w:val="000000"/>
        </w:rPr>
        <w:t>In this we will get bill of the product before and check weathers all the details are sufficient or not.</w:t>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lastRenderedPageBreak/>
        <w:drawing>
          <wp:inline distT="0" distB="0" distL="0" distR="0" wp14:anchorId="528C72BA" wp14:editId="477EBF3B">
            <wp:extent cx="5943600" cy="2074545"/>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2074545"/>
                    </a:xfrm>
                    <a:prstGeom prst="rect">
                      <a:avLst/>
                    </a:prstGeom>
                  </pic:spPr>
                </pic:pic>
              </a:graphicData>
            </a:graphic>
          </wp:inline>
        </w:drawing>
      </w:r>
    </w:p>
    <w:p w:rsidR="00C762C4" w:rsidRDefault="005272EC" w:rsidP="00831FA6">
      <w:pPr>
        <w:rPr>
          <w:rFonts w:ascii="Cambria" w:hAnsi="Cambria" w:cs="Cambria"/>
          <w:b/>
          <w:color w:val="244061"/>
          <w:sz w:val="32"/>
          <w:szCs w:val="32"/>
        </w:rPr>
      </w:pPr>
      <w:r>
        <w:rPr>
          <w:rFonts w:ascii="Cambria" w:hAnsi="Cambria" w:cs="Cambria"/>
          <w:b/>
          <w:color w:val="244061"/>
          <w:sz w:val="32"/>
          <w:szCs w:val="32"/>
        </w:rPr>
        <w:tab/>
        <w:t>3</w:t>
      </w:r>
      <w:r w:rsidR="00AA40EA">
        <w:rPr>
          <w:rFonts w:ascii="Cambria" w:hAnsi="Cambria" w:cs="Cambria"/>
          <w:b/>
          <w:color w:val="244061"/>
          <w:sz w:val="32"/>
          <w:szCs w:val="32"/>
        </w:rPr>
        <w:t>)Invoice</w:t>
      </w:r>
      <w:r w:rsidR="00C762C4" w:rsidRPr="005B4585">
        <w:rPr>
          <w:rFonts w:ascii="Cambria" w:hAnsi="Cambria" w:cs="Cambria"/>
          <w:b/>
          <w:color w:val="244061"/>
          <w:sz w:val="32"/>
          <w:szCs w:val="32"/>
        </w:rPr>
        <w:t>:</w:t>
      </w:r>
    </w:p>
    <w:p w:rsidR="00132A82" w:rsidRPr="00132A82" w:rsidRDefault="00132A82" w:rsidP="00132A82">
      <w:pPr>
        <w:pStyle w:val="ListParagraph"/>
        <w:numPr>
          <w:ilvl w:val="1"/>
          <w:numId w:val="35"/>
        </w:numPr>
        <w:rPr>
          <w:rFonts w:ascii="Arial" w:hAnsi="Arial" w:cs="Arial"/>
          <w:color w:val="202124"/>
          <w:sz w:val="21"/>
          <w:szCs w:val="21"/>
          <w:shd w:val="clear" w:color="auto" w:fill="FFFFFF"/>
        </w:rPr>
      </w:pPr>
      <w:r w:rsidRPr="00132A82">
        <w:rPr>
          <w:rFonts w:ascii="Arial" w:hAnsi="Arial" w:cs="Arial"/>
          <w:color w:val="202124"/>
          <w:sz w:val="21"/>
          <w:szCs w:val="21"/>
          <w:shd w:val="clear" w:color="auto" w:fill="FFFFFF"/>
        </w:rPr>
        <w:t xml:space="preserve">This an official paper that lists goods or services that you have received </w:t>
      </w:r>
    </w:p>
    <w:p w:rsidR="00132A82" w:rsidRPr="00132A82" w:rsidRDefault="00132A82" w:rsidP="00132A82">
      <w:pPr>
        <w:pStyle w:val="ListParagraph"/>
        <w:numPr>
          <w:ilvl w:val="1"/>
          <w:numId w:val="35"/>
        </w:numPr>
        <w:rPr>
          <w:rFonts w:ascii="Cambria" w:hAnsi="Cambria" w:cs="Cambria"/>
          <w:b/>
          <w:color w:val="244061"/>
          <w:sz w:val="32"/>
          <w:szCs w:val="32"/>
        </w:rPr>
      </w:pPr>
      <w:r w:rsidRPr="00132A82">
        <w:rPr>
          <w:rFonts w:ascii="Arial" w:hAnsi="Arial" w:cs="Arial"/>
          <w:color w:val="202124"/>
          <w:sz w:val="21"/>
          <w:szCs w:val="21"/>
          <w:shd w:val="clear" w:color="auto" w:fill="FFFFFF"/>
        </w:rPr>
        <w:t>Says how much you have to pay for them</w:t>
      </w:r>
      <w:r>
        <w:rPr>
          <w:rFonts w:ascii="Arial" w:hAnsi="Arial" w:cs="Arial"/>
          <w:color w:val="202124"/>
          <w:sz w:val="21"/>
          <w:szCs w:val="21"/>
          <w:shd w:val="clear" w:color="auto" w:fill="FFFFFF"/>
        </w:rPr>
        <w:t>.</w:t>
      </w:r>
    </w:p>
    <w:p w:rsidR="00132A82" w:rsidRPr="00132A82" w:rsidRDefault="00132A82" w:rsidP="0045721B">
      <w:pPr>
        <w:pStyle w:val="ListParagraph"/>
        <w:numPr>
          <w:ilvl w:val="1"/>
          <w:numId w:val="35"/>
        </w:numPr>
        <w:rPr>
          <w:rFonts w:ascii="Cambria" w:hAnsi="Cambria" w:cs="Cambria"/>
          <w:b/>
          <w:color w:val="244061"/>
          <w:sz w:val="32"/>
          <w:szCs w:val="32"/>
        </w:rPr>
      </w:pPr>
      <w:r w:rsidRPr="00132A82">
        <w:rPr>
          <w:rFonts w:ascii="Arial" w:hAnsi="Arial" w:cs="Arial"/>
          <w:color w:val="202124"/>
          <w:sz w:val="21"/>
          <w:szCs w:val="21"/>
          <w:shd w:val="clear" w:color="auto" w:fill="FFFFFF"/>
        </w:rPr>
        <w:t>In this we will find important details of the product before they get transferred.</w:t>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4A5E55DF" wp14:editId="5008018F">
            <wp:extent cx="5943600" cy="18135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1813560"/>
                    </a:xfrm>
                    <a:prstGeom prst="rect">
                      <a:avLst/>
                    </a:prstGeom>
                  </pic:spPr>
                </pic:pic>
              </a:graphicData>
            </a:graphic>
          </wp:inline>
        </w:drawing>
      </w:r>
      <w:r w:rsidRPr="00696F15">
        <w:rPr>
          <w:rFonts w:ascii="Cambria" w:hAnsi="Cambria" w:cs="Cambria"/>
          <w:b/>
          <w:noProof/>
          <w:color w:val="244061"/>
          <w:sz w:val="32"/>
          <w:szCs w:val="32"/>
          <w:lang w:val="en-IN" w:eastAsia="en-IN"/>
        </w:rPr>
        <w:drawing>
          <wp:inline distT="0" distB="0" distL="0" distR="0" wp14:anchorId="0ED23D0F" wp14:editId="73D26A6F">
            <wp:extent cx="5943600" cy="33274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3327400"/>
                    </a:xfrm>
                    <a:prstGeom prst="rect">
                      <a:avLst/>
                    </a:prstGeom>
                  </pic:spPr>
                </pic:pic>
              </a:graphicData>
            </a:graphic>
          </wp:inline>
        </w:drawing>
      </w:r>
    </w:p>
    <w:p w:rsidR="00C762C4" w:rsidRDefault="005272EC" w:rsidP="00831FA6">
      <w:pPr>
        <w:rPr>
          <w:rFonts w:ascii="Cambria" w:hAnsi="Cambria" w:cs="Cambria"/>
          <w:b/>
          <w:color w:val="244061"/>
          <w:sz w:val="32"/>
          <w:szCs w:val="32"/>
        </w:rPr>
      </w:pPr>
      <w:r>
        <w:rPr>
          <w:rFonts w:ascii="Cambria" w:hAnsi="Cambria" w:cs="Cambria"/>
          <w:b/>
          <w:color w:val="244061"/>
          <w:sz w:val="32"/>
          <w:szCs w:val="32"/>
        </w:rPr>
        <w:lastRenderedPageBreak/>
        <w:tab/>
        <w:t>4</w:t>
      </w:r>
      <w:r w:rsidR="00AA40EA">
        <w:rPr>
          <w:rFonts w:ascii="Cambria" w:hAnsi="Cambria" w:cs="Cambria"/>
          <w:b/>
          <w:color w:val="244061"/>
          <w:sz w:val="32"/>
          <w:szCs w:val="32"/>
        </w:rPr>
        <w:t>)Document Register</w:t>
      </w:r>
      <w:r w:rsidR="00C762C4" w:rsidRPr="005B4585">
        <w:rPr>
          <w:rFonts w:ascii="Cambria" w:hAnsi="Cambria" w:cs="Cambria"/>
          <w:b/>
          <w:color w:val="244061"/>
          <w:sz w:val="32"/>
          <w:szCs w:val="32"/>
        </w:rPr>
        <w:t>:</w:t>
      </w:r>
    </w:p>
    <w:p w:rsidR="00132A82" w:rsidRPr="00A567B2" w:rsidRDefault="00A567B2" w:rsidP="00A567B2">
      <w:pPr>
        <w:pStyle w:val="ListParagraph"/>
        <w:numPr>
          <w:ilvl w:val="0"/>
          <w:numId w:val="38"/>
        </w:numPr>
        <w:rPr>
          <w:rFonts w:ascii="Arial" w:hAnsi="Arial" w:cs="Arial"/>
          <w:bCs/>
          <w:color w:val="202124"/>
          <w:shd w:val="clear" w:color="auto" w:fill="FFFFFF"/>
        </w:rPr>
      </w:pPr>
      <w:r w:rsidRPr="00A567B2">
        <w:rPr>
          <w:rFonts w:ascii="Arial" w:hAnsi="Arial" w:cs="Arial"/>
          <w:color w:val="202124"/>
          <w:shd w:val="clear" w:color="auto" w:fill="FFFFFF"/>
        </w:rPr>
        <w:t>Is </w:t>
      </w:r>
      <w:r w:rsidRPr="00A567B2">
        <w:rPr>
          <w:rFonts w:ascii="Arial" w:hAnsi="Arial" w:cs="Arial"/>
          <w:bCs/>
          <w:color w:val="202124"/>
          <w:shd w:val="clear" w:color="auto" w:fill="FFFFFF"/>
        </w:rPr>
        <w:t xml:space="preserve">a list which identifies all business documents and includes current revision status. </w:t>
      </w:r>
    </w:p>
    <w:p w:rsidR="00A567B2" w:rsidRPr="00A567B2" w:rsidRDefault="00A567B2" w:rsidP="00A567B2">
      <w:pPr>
        <w:pStyle w:val="ListParagraph"/>
        <w:numPr>
          <w:ilvl w:val="0"/>
          <w:numId w:val="37"/>
        </w:numPr>
        <w:rPr>
          <w:rFonts w:ascii="Cambria" w:hAnsi="Cambria" w:cs="Cambria"/>
          <w:color w:val="244061"/>
          <w:sz w:val="32"/>
          <w:szCs w:val="32"/>
        </w:rPr>
      </w:pPr>
      <w:r w:rsidRPr="00A567B2">
        <w:rPr>
          <w:rFonts w:ascii="Arial" w:hAnsi="Arial" w:cs="Arial"/>
          <w:bCs/>
          <w:color w:val="202124"/>
          <w:shd w:val="clear" w:color="auto" w:fill="FFFFFF"/>
        </w:rPr>
        <w:t xml:space="preserve">If we fell some document is </w:t>
      </w:r>
      <w:proofErr w:type="gramStart"/>
      <w:r w:rsidRPr="00A567B2">
        <w:rPr>
          <w:rFonts w:ascii="Arial" w:hAnsi="Arial" w:cs="Arial"/>
          <w:bCs/>
          <w:color w:val="202124"/>
          <w:shd w:val="clear" w:color="auto" w:fill="FFFFFF"/>
        </w:rPr>
        <w:t>missing</w:t>
      </w:r>
      <w:proofErr w:type="gramEnd"/>
      <w:r w:rsidRPr="00A567B2">
        <w:rPr>
          <w:rFonts w:ascii="Arial" w:hAnsi="Arial" w:cs="Arial"/>
          <w:bCs/>
          <w:color w:val="202124"/>
          <w:shd w:val="clear" w:color="auto" w:fill="FFFFFF"/>
        </w:rPr>
        <w:t xml:space="preserve"> then we can upload.  </w:t>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1179424A" wp14:editId="5597F730">
            <wp:extent cx="5943600" cy="13366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1336675"/>
                    </a:xfrm>
                    <a:prstGeom prst="rect">
                      <a:avLst/>
                    </a:prstGeom>
                  </pic:spPr>
                </pic:pic>
              </a:graphicData>
            </a:graphic>
          </wp:inline>
        </w:drawing>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1445DA5D" wp14:editId="310D4B8D">
            <wp:extent cx="5943600" cy="2857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857500"/>
                    </a:xfrm>
                    <a:prstGeom prst="rect">
                      <a:avLst/>
                    </a:prstGeom>
                  </pic:spPr>
                </pic:pic>
              </a:graphicData>
            </a:graphic>
          </wp:inline>
        </w:drawing>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3D2E651F" wp14:editId="08DC6154">
            <wp:extent cx="5943600" cy="2906395"/>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2906395"/>
                    </a:xfrm>
                    <a:prstGeom prst="rect">
                      <a:avLst/>
                    </a:prstGeom>
                  </pic:spPr>
                </pic:pic>
              </a:graphicData>
            </a:graphic>
          </wp:inline>
        </w:drawing>
      </w:r>
    </w:p>
    <w:p w:rsidR="00A567B2" w:rsidRDefault="00403C7B" w:rsidP="00831FA6">
      <w:pPr>
        <w:rPr>
          <w:rFonts w:ascii="Cambria" w:hAnsi="Cambria" w:cs="Cambria"/>
          <w:b/>
          <w:color w:val="244061"/>
          <w:sz w:val="32"/>
          <w:szCs w:val="32"/>
        </w:rPr>
      </w:pPr>
      <w:r>
        <w:rPr>
          <w:rFonts w:ascii="Cambria" w:hAnsi="Cambria" w:cs="Cambria"/>
          <w:b/>
          <w:color w:val="244061"/>
          <w:sz w:val="32"/>
          <w:szCs w:val="32"/>
        </w:rPr>
        <w:tab/>
      </w:r>
    </w:p>
    <w:p w:rsidR="00C762C4" w:rsidRDefault="005272EC" w:rsidP="00831FA6">
      <w:pPr>
        <w:rPr>
          <w:rFonts w:ascii="Cambria" w:hAnsi="Cambria" w:cs="Cambria"/>
          <w:b/>
          <w:color w:val="244061"/>
          <w:sz w:val="32"/>
          <w:szCs w:val="32"/>
        </w:rPr>
      </w:pPr>
      <w:r>
        <w:rPr>
          <w:rFonts w:ascii="Cambria" w:hAnsi="Cambria" w:cs="Cambria"/>
          <w:b/>
          <w:color w:val="244061"/>
          <w:sz w:val="32"/>
          <w:szCs w:val="32"/>
        </w:rPr>
        <w:lastRenderedPageBreak/>
        <w:t>5</w:t>
      </w:r>
      <w:r w:rsidR="00AA40EA">
        <w:rPr>
          <w:rFonts w:ascii="Cambria" w:hAnsi="Cambria" w:cs="Cambria"/>
          <w:b/>
          <w:color w:val="244061"/>
          <w:sz w:val="32"/>
          <w:szCs w:val="32"/>
        </w:rPr>
        <w:t>)Documentation Approval</w:t>
      </w:r>
      <w:r w:rsidR="00C762C4" w:rsidRPr="005B4585">
        <w:rPr>
          <w:rFonts w:ascii="Cambria" w:hAnsi="Cambria" w:cs="Cambria"/>
          <w:b/>
          <w:color w:val="244061"/>
          <w:sz w:val="32"/>
          <w:szCs w:val="32"/>
        </w:rPr>
        <w:t>:</w:t>
      </w:r>
    </w:p>
    <w:p w:rsidR="00A567B2" w:rsidRPr="00A567B2" w:rsidRDefault="00A567B2" w:rsidP="00A567B2">
      <w:pPr>
        <w:pStyle w:val="ListParagraph"/>
        <w:numPr>
          <w:ilvl w:val="0"/>
          <w:numId w:val="36"/>
        </w:numPr>
        <w:rPr>
          <w:rFonts w:ascii="Cambria" w:hAnsi="Cambria" w:cs="Cambria"/>
          <w:color w:val="244061"/>
          <w:sz w:val="32"/>
          <w:szCs w:val="32"/>
        </w:rPr>
      </w:pPr>
      <w:r w:rsidRPr="00A567B2">
        <w:rPr>
          <w:rFonts w:ascii="Arial" w:hAnsi="Arial" w:cs="Arial"/>
          <w:bCs/>
          <w:color w:val="202124"/>
          <w:shd w:val="clear" w:color="auto" w:fill="FFFFFF"/>
        </w:rPr>
        <w:t>This is the strategic sequence of steps and tasks a team needs to complete to review and approve internal and external deliverables.</w:t>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0E129EC4" wp14:editId="6D775747">
            <wp:extent cx="5943600" cy="21532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153285"/>
                    </a:xfrm>
                    <a:prstGeom prst="rect">
                      <a:avLst/>
                    </a:prstGeom>
                  </pic:spPr>
                </pic:pic>
              </a:graphicData>
            </a:graphic>
          </wp:inline>
        </w:drawing>
      </w:r>
    </w:p>
    <w:p w:rsidR="00C762C4" w:rsidRDefault="005272EC" w:rsidP="00831FA6">
      <w:pPr>
        <w:rPr>
          <w:rFonts w:ascii="Cambria" w:hAnsi="Cambria" w:cs="Cambria"/>
          <w:b/>
          <w:color w:val="244061"/>
          <w:sz w:val="32"/>
          <w:szCs w:val="32"/>
        </w:rPr>
      </w:pPr>
      <w:r>
        <w:rPr>
          <w:rFonts w:ascii="Cambria" w:hAnsi="Cambria" w:cs="Cambria"/>
          <w:b/>
          <w:color w:val="244061"/>
          <w:sz w:val="32"/>
          <w:szCs w:val="32"/>
        </w:rPr>
        <w:tab/>
        <w:t>6</w:t>
      </w:r>
      <w:r w:rsidR="00AA40EA">
        <w:rPr>
          <w:rFonts w:ascii="Cambria" w:hAnsi="Cambria" w:cs="Cambria"/>
          <w:b/>
          <w:color w:val="244061"/>
          <w:sz w:val="32"/>
          <w:szCs w:val="32"/>
        </w:rPr>
        <w:t>)Log Book</w:t>
      </w:r>
      <w:r w:rsidR="00C762C4" w:rsidRPr="005B4585">
        <w:rPr>
          <w:rFonts w:ascii="Cambria" w:hAnsi="Cambria" w:cs="Cambria"/>
          <w:b/>
          <w:color w:val="244061"/>
          <w:sz w:val="32"/>
          <w:szCs w:val="32"/>
        </w:rPr>
        <w:t>:</w:t>
      </w:r>
    </w:p>
    <w:p w:rsidR="00A567B2" w:rsidRPr="00A567B2" w:rsidRDefault="00A567B2" w:rsidP="00A567B2">
      <w:pPr>
        <w:pStyle w:val="ListParagraph"/>
        <w:numPr>
          <w:ilvl w:val="0"/>
          <w:numId w:val="39"/>
        </w:numPr>
        <w:rPr>
          <w:rFonts w:ascii="Arial" w:hAnsi="Arial" w:cs="Arial"/>
          <w:bCs/>
          <w:color w:val="202124"/>
          <w:shd w:val="clear" w:color="auto" w:fill="FFFFFF"/>
        </w:rPr>
      </w:pPr>
      <w:r w:rsidRPr="00A567B2">
        <w:rPr>
          <w:rFonts w:ascii="Arial" w:hAnsi="Arial" w:cs="Arial"/>
          <w:bCs/>
          <w:color w:val="202124"/>
          <w:shd w:val="clear" w:color="auto" w:fill="FFFFFF"/>
        </w:rPr>
        <w:t>This is the final step before the product go out the plant.</w:t>
      </w:r>
    </w:p>
    <w:p w:rsidR="00A567B2" w:rsidRPr="00A567B2" w:rsidRDefault="00BA6877" w:rsidP="00A567B2">
      <w:pPr>
        <w:pStyle w:val="ListParagraph"/>
        <w:numPr>
          <w:ilvl w:val="0"/>
          <w:numId w:val="39"/>
        </w:numPr>
        <w:rPr>
          <w:rFonts w:ascii="Cambria" w:hAnsi="Cambria" w:cs="Cambria"/>
          <w:color w:val="244061"/>
          <w:sz w:val="32"/>
          <w:szCs w:val="32"/>
        </w:rPr>
      </w:pPr>
      <w:r w:rsidRPr="00A567B2">
        <w:rPr>
          <w:rFonts w:ascii="Arial" w:hAnsi="Arial" w:cs="Arial"/>
          <w:bCs/>
          <w:color w:val="202124"/>
          <w:shd w:val="clear" w:color="auto" w:fill="FFFFFF"/>
        </w:rPr>
        <w:t>Un</w:t>
      </w:r>
      <w:r>
        <w:rPr>
          <w:rFonts w:ascii="Arial" w:hAnsi="Arial" w:cs="Arial"/>
          <w:bCs/>
          <w:color w:val="202124"/>
          <w:shd w:val="clear" w:color="auto" w:fill="FFFFFF"/>
        </w:rPr>
        <w:t>til</w:t>
      </w:r>
      <w:r w:rsidR="00A567B2" w:rsidRPr="00A567B2">
        <w:rPr>
          <w:rFonts w:ascii="Arial" w:hAnsi="Arial" w:cs="Arial"/>
          <w:bCs/>
          <w:color w:val="202124"/>
          <w:shd w:val="clear" w:color="auto" w:fill="FFFFFF"/>
        </w:rPr>
        <w:t xml:space="preserve"> the container is recorded the details the log book they are not supposed to go out.</w:t>
      </w:r>
    </w:p>
    <w:p w:rsidR="00696F15" w:rsidRDefault="00696F15" w:rsidP="00831FA6">
      <w:pPr>
        <w:rPr>
          <w:rFonts w:ascii="Cambria" w:hAnsi="Cambria" w:cs="Cambria"/>
          <w:b/>
          <w:color w:val="244061"/>
          <w:sz w:val="32"/>
          <w:szCs w:val="32"/>
        </w:rPr>
      </w:pPr>
      <w:r w:rsidRPr="00696F15">
        <w:rPr>
          <w:rFonts w:ascii="Cambria" w:hAnsi="Cambria" w:cs="Cambria"/>
          <w:b/>
          <w:noProof/>
          <w:color w:val="244061"/>
          <w:sz w:val="32"/>
          <w:szCs w:val="32"/>
          <w:lang w:val="en-IN" w:eastAsia="en-IN"/>
        </w:rPr>
        <w:drawing>
          <wp:inline distT="0" distB="0" distL="0" distR="0" wp14:anchorId="556CC72C" wp14:editId="7F90A902">
            <wp:extent cx="5943600" cy="203009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030095"/>
                    </a:xfrm>
                    <a:prstGeom prst="rect">
                      <a:avLst/>
                    </a:prstGeom>
                  </pic:spPr>
                </pic:pic>
              </a:graphicData>
            </a:graphic>
          </wp:inline>
        </w:drawing>
      </w:r>
    </w:p>
    <w:p w:rsidR="005272EC" w:rsidRDefault="005272EC" w:rsidP="005272EC">
      <w:pPr>
        <w:rPr>
          <w:rFonts w:ascii="Cambria" w:hAnsi="Cambria" w:cs="Arial"/>
          <w:b/>
          <w:color w:val="244061"/>
          <w:sz w:val="36"/>
          <w:szCs w:val="36"/>
        </w:rPr>
      </w:pPr>
      <w:r>
        <w:rPr>
          <w:rFonts w:ascii="Cambria" w:hAnsi="Cambria" w:cs="Arial"/>
          <w:b/>
          <w:color w:val="244061"/>
          <w:sz w:val="36"/>
          <w:szCs w:val="36"/>
        </w:rPr>
        <w:t>7) RM Production</w:t>
      </w:r>
      <w:r w:rsidRPr="005473EF">
        <w:rPr>
          <w:rFonts w:ascii="Cambria" w:hAnsi="Cambria" w:cs="Arial"/>
          <w:b/>
          <w:color w:val="244061"/>
          <w:sz w:val="36"/>
          <w:szCs w:val="36"/>
        </w:rPr>
        <w:t>:</w:t>
      </w:r>
    </w:p>
    <w:p w:rsidR="005272EC" w:rsidRDefault="005272EC" w:rsidP="005272EC">
      <w:pPr>
        <w:rPr>
          <w:rFonts w:ascii="Cambria" w:hAnsi="Cambria" w:cs="Cambria"/>
          <w:b/>
          <w:color w:val="244061"/>
          <w:sz w:val="32"/>
          <w:szCs w:val="32"/>
        </w:rPr>
      </w:pPr>
      <w:r>
        <w:rPr>
          <w:rFonts w:ascii="Cambria" w:hAnsi="Cambria" w:cs="Arial"/>
          <w:b/>
          <w:color w:val="244061"/>
          <w:sz w:val="36"/>
          <w:szCs w:val="36"/>
        </w:rPr>
        <w:tab/>
      </w:r>
      <w:r>
        <w:rPr>
          <w:rFonts w:ascii="Cambria" w:hAnsi="Cambria" w:cs="Cambria"/>
          <w:b/>
          <w:color w:val="244061"/>
          <w:sz w:val="32"/>
          <w:szCs w:val="32"/>
        </w:rPr>
        <w:t>1)RM Dashboard</w:t>
      </w:r>
      <w:r w:rsidRPr="005B4585">
        <w:rPr>
          <w:rFonts w:ascii="Cambria" w:hAnsi="Cambria" w:cs="Cambria"/>
          <w:b/>
          <w:color w:val="244061"/>
          <w:sz w:val="32"/>
          <w:szCs w:val="32"/>
        </w:rPr>
        <w:t>:</w:t>
      </w:r>
    </w:p>
    <w:p w:rsidR="005272EC" w:rsidRDefault="005272EC" w:rsidP="005272EC">
      <w:pPr>
        <w:rPr>
          <w:rFonts w:ascii="Cambria" w:hAnsi="Cambria" w:cs="Cambria"/>
          <w:b/>
          <w:color w:val="244061"/>
          <w:sz w:val="32"/>
          <w:szCs w:val="32"/>
        </w:rPr>
      </w:pPr>
      <w:r>
        <w:rPr>
          <w:rFonts w:ascii="Cambria" w:hAnsi="Cambria" w:cs="Cambria"/>
          <w:b/>
          <w:color w:val="244061"/>
          <w:sz w:val="32"/>
          <w:szCs w:val="32"/>
        </w:rPr>
        <w:tab/>
        <w:t>2)Procurement Dashboard</w:t>
      </w:r>
      <w:r w:rsidRPr="005B4585">
        <w:rPr>
          <w:rFonts w:ascii="Cambria" w:hAnsi="Cambria" w:cs="Cambria"/>
          <w:b/>
          <w:color w:val="244061"/>
          <w:sz w:val="32"/>
          <w:szCs w:val="32"/>
        </w:rPr>
        <w:t>:</w:t>
      </w:r>
    </w:p>
    <w:p w:rsidR="0083259A" w:rsidRPr="0083259A" w:rsidRDefault="0083259A" w:rsidP="0083259A">
      <w:pPr>
        <w:pStyle w:val="ListParagraph"/>
        <w:numPr>
          <w:ilvl w:val="2"/>
          <w:numId w:val="41"/>
        </w:numPr>
        <w:rPr>
          <w:rFonts w:ascii="Arial" w:hAnsi="Arial" w:cs="Arial"/>
          <w:bCs/>
          <w:color w:val="202124"/>
          <w:shd w:val="clear" w:color="auto" w:fill="FFFFFF"/>
        </w:rPr>
      </w:pPr>
      <w:r w:rsidRPr="0083259A">
        <w:rPr>
          <w:rFonts w:ascii="Arial" w:hAnsi="Arial" w:cs="Arial"/>
          <w:bCs/>
          <w:color w:val="202124"/>
          <w:shd w:val="clear" w:color="auto" w:fill="FFFFFF"/>
        </w:rPr>
        <w:t xml:space="preserve">It will contain final gist of the Rm production module. </w:t>
      </w:r>
    </w:p>
    <w:p w:rsidR="0083259A" w:rsidRPr="0083259A" w:rsidRDefault="0083259A" w:rsidP="0083259A">
      <w:pPr>
        <w:pStyle w:val="ListParagraph"/>
        <w:numPr>
          <w:ilvl w:val="2"/>
          <w:numId w:val="41"/>
        </w:numPr>
        <w:rPr>
          <w:rFonts w:ascii="Arial" w:hAnsi="Arial" w:cs="Arial"/>
          <w:bCs/>
          <w:color w:val="202124"/>
          <w:shd w:val="clear" w:color="auto" w:fill="FFFFFF"/>
        </w:rPr>
      </w:pPr>
      <w:r w:rsidRPr="0083259A">
        <w:rPr>
          <w:rFonts w:ascii="Arial" w:hAnsi="Arial" w:cs="Arial"/>
          <w:bCs/>
          <w:color w:val="202124"/>
          <w:shd w:val="clear" w:color="auto" w:fill="FFFFFF"/>
        </w:rPr>
        <w:t>The details this dash contain is of the materials to be produced, indent,</w:t>
      </w:r>
      <w:r>
        <w:rPr>
          <w:rFonts w:ascii="Arial" w:hAnsi="Arial" w:cs="Arial"/>
          <w:bCs/>
          <w:color w:val="202124"/>
          <w:shd w:val="clear" w:color="auto" w:fill="FFFFFF"/>
        </w:rPr>
        <w:t xml:space="preserve"> f</w:t>
      </w:r>
      <w:r w:rsidRPr="0083259A">
        <w:rPr>
          <w:rFonts w:ascii="Arial" w:hAnsi="Arial" w:cs="Arial"/>
          <w:bCs/>
          <w:color w:val="202124"/>
          <w:shd w:val="clear" w:color="auto" w:fill="FFFFFF"/>
        </w:rPr>
        <w:t xml:space="preserve">armer, Pending GRN quantity. </w:t>
      </w:r>
    </w:p>
    <w:p w:rsidR="0083259A" w:rsidRPr="0083259A" w:rsidRDefault="0083259A" w:rsidP="0083259A">
      <w:pPr>
        <w:pStyle w:val="ListParagraph"/>
        <w:numPr>
          <w:ilvl w:val="2"/>
          <w:numId w:val="41"/>
        </w:numPr>
        <w:rPr>
          <w:rFonts w:ascii="Cambria" w:hAnsi="Cambria" w:cs="Cambria"/>
          <w:b/>
          <w:color w:val="244061"/>
          <w:sz w:val="32"/>
          <w:szCs w:val="32"/>
        </w:rPr>
      </w:pPr>
      <w:r w:rsidRPr="0083259A">
        <w:rPr>
          <w:rFonts w:ascii="Arial" w:hAnsi="Arial" w:cs="Arial"/>
          <w:bCs/>
          <w:color w:val="202124"/>
          <w:shd w:val="clear" w:color="auto" w:fill="FFFFFF"/>
        </w:rPr>
        <w:t>The bar graph for count range weight in tons.</w:t>
      </w:r>
    </w:p>
    <w:p w:rsidR="00DA3838" w:rsidRDefault="00DA3838" w:rsidP="005272EC">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sidRPr="00DA3838">
        <w:rPr>
          <w:rFonts w:ascii="Cambria" w:hAnsi="Cambria" w:cs="Cambria"/>
          <w:b/>
          <w:noProof/>
          <w:color w:val="244061"/>
          <w:sz w:val="32"/>
          <w:szCs w:val="32"/>
          <w:lang w:val="en-IN" w:eastAsia="en-IN"/>
        </w:rPr>
        <w:drawing>
          <wp:inline distT="0" distB="0" distL="0" distR="0" wp14:anchorId="131B09C3" wp14:editId="22AD2755">
            <wp:extent cx="5943600" cy="335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353435"/>
                    </a:xfrm>
                    <a:prstGeom prst="rect">
                      <a:avLst/>
                    </a:prstGeom>
                  </pic:spPr>
                </pic:pic>
              </a:graphicData>
            </a:graphic>
          </wp:inline>
        </w:drawing>
      </w:r>
    </w:p>
    <w:p w:rsidR="005272EC" w:rsidRDefault="005272EC" w:rsidP="005272EC">
      <w:pPr>
        <w:rPr>
          <w:rFonts w:ascii="Cambria" w:hAnsi="Cambria" w:cs="Cambria"/>
          <w:b/>
          <w:color w:val="244061"/>
          <w:sz w:val="32"/>
          <w:szCs w:val="32"/>
        </w:rPr>
      </w:pPr>
      <w:r>
        <w:rPr>
          <w:rFonts w:ascii="Cambria" w:hAnsi="Cambria" w:cs="Cambria"/>
          <w:b/>
          <w:color w:val="244061"/>
          <w:sz w:val="32"/>
          <w:szCs w:val="32"/>
        </w:rPr>
        <w:tab/>
        <w:t>3)Indent</w:t>
      </w:r>
      <w:r w:rsidRPr="005B4585">
        <w:rPr>
          <w:rFonts w:ascii="Cambria" w:hAnsi="Cambria" w:cs="Cambria"/>
          <w:b/>
          <w:color w:val="244061"/>
          <w:sz w:val="32"/>
          <w:szCs w:val="32"/>
        </w:rPr>
        <w:t>:</w:t>
      </w:r>
    </w:p>
    <w:p w:rsidR="00DA3838" w:rsidRDefault="0083259A" w:rsidP="005272EC">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r>
      <w:r>
        <w:rPr>
          <w:rFonts w:ascii="Cambria" w:hAnsi="Cambria" w:cs="Cambria"/>
          <w:b/>
          <w:color w:val="244061"/>
          <w:sz w:val="32"/>
          <w:szCs w:val="32"/>
        </w:rPr>
        <w:tab/>
      </w:r>
      <w:r w:rsidRPr="0083259A">
        <w:rPr>
          <w:rFonts w:ascii="Arial" w:hAnsi="Arial" w:cs="Arial"/>
          <w:bCs/>
          <w:color w:val="202124"/>
          <w:shd w:val="clear" w:color="auto" w:fill="FFFFFF"/>
        </w:rPr>
        <w:t>A company document used internally in the purchasing process to authorize the requisition of materials prior to initiating a purchase order</w:t>
      </w:r>
      <w:r w:rsidRPr="0083259A">
        <w:rPr>
          <w:rFonts w:ascii="Arial" w:hAnsi="Arial" w:cs="Arial"/>
          <w:color w:val="202124"/>
          <w:shd w:val="clear" w:color="auto" w:fill="FFFFFF"/>
        </w:rPr>
        <w:t>.</w:t>
      </w:r>
      <w:r w:rsidR="00DA3838">
        <w:rPr>
          <w:rFonts w:ascii="Cambria" w:hAnsi="Cambria" w:cs="Cambria"/>
          <w:b/>
          <w:color w:val="244061"/>
          <w:sz w:val="32"/>
          <w:szCs w:val="32"/>
        </w:rPr>
        <w:tab/>
      </w:r>
      <w:r w:rsidR="00DA3838">
        <w:rPr>
          <w:rFonts w:ascii="Cambria" w:hAnsi="Cambria" w:cs="Cambria"/>
          <w:b/>
          <w:color w:val="244061"/>
          <w:sz w:val="32"/>
          <w:szCs w:val="32"/>
        </w:rPr>
        <w:tab/>
      </w:r>
      <w:r w:rsidR="00DA3838" w:rsidRPr="00DA3838">
        <w:rPr>
          <w:rFonts w:ascii="Cambria" w:hAnsi="Cambria" w:cs="Cambria"/>
          <w:b/>
          <w:noProof/>
          <w:color w:val="244061"/>
          <w:sz w:val="32"/>
          <w:szCs w:val="32"/>
          <w:lang w:val="en-IN" w:eastAsia="en-IN"/>
        </w:rPr>
        <w:drawing>
          <wp:inline distT="0" distB="0" distL="0" distR="0" wp14:anchorId="3D056074" wp14:editId="4023736D">
            <wp:extent cx="5943600" cy="33381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3338195"/>
                    </a:xfrm>
                    <a:prstGeom prst="rect">
                      <a:avLst/>
                    </a:prstGeom>
                  </pic:spPr>
                </pic:pic>
              </a:graphicData>
            </a:graphic>
          </wp:inline>
        </w:drawing>
      </w:r>
    </w:p>
    <w:p w:rsidR="00DA3838" w:rsidRDefault="00DA3838" w:rsidP="005272EC">
      <w:pPr>
        <w:rPr>
          <w:rFonts w:ascii="Cambria" w:hAnsi="Cambria" w:cs="Cambria"/>
          <w:b/>
          <w:color w:val="244061"/>
          <w:sz w:val="32"/>
          <w:szCs w:val="32"/>
        </w:rPr>
      </w:pPr>
      <w:r w:rsidRPr="00DA3838">
        <w:rPr>
          <w:rFonts w:ascii="Cambria" w:hAnsi="Cambria" w:cs="Cambria"/>
          <w:b/>
          <w:noProof/>
          <w:color w:val="244061"/>
          <w:sz w:val="32"/>
          <w:szCs w:val="32"/>
          <w:lang w:val="en-IN" w:eastAsia="en-IN"/>
        </w:rPr>
        <w:lastRenderedPageBreak/>
        <w:drawing>
          <wp:inline distT="0" distB="0" distL="0" distR="0" wp14:anchorId="3417CFC5" wp14:editId="2D2C035B">
            <wp:extent cx="5943600" cy="302196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3021965"/>
                    </a:xfrm>
                    <a:prstGeom prst="rect">
                      <a:avLst/>
                    </a:prstGeom>
                  </pic:spPr>
                </pic:pic>
              </a:graphicData>
            </a:graphic>
          </wp:inline>
        </w:drawing>
      </w:r>
    </w:p>
    <w:p w:rsidR="005272EC" w:rsidRDefault="005272EC" w:rsidP="005272EC">
      <w:pPr>
        <w:rPr>
          <w:rFonts w:ascii="Cambria" w:hAnsi="Cambria" w:cs="Cambria"/>
          <w:b/>
          <w:color w:val="244061"/>
          <w:sz w:val="32"/>
          <w:szCs w:val="32"/>
        </w:rPr>
      </w:pPr>
      <w:r>
        <w:rPr>
          <w:rFonts w:ascii="Cambria" w:hAnsi="Cambria" w:cs="Cambria"/>
          <w:b/>
          <w:color w:val="244061"/>
          <w:sz w:val="32"/>
          <w:szCs w:val="32"/>
        </w:rPr>
        <w:tab/>
        <w:t>4)Assign Vehicle</w:t>
      </w:r>
      <w:r w:rsidRPr="005B4585">
        <w:rPr>
          <w:rFonts w:ascii="Cambria" w:hAnsi="Cambria" w:cs="Cambria"/>
          <w:b/>
          <w:color w:val="244061"/>
          <w:sz w:val="32"/>
          <w:szCs w:val="32"/>
        </w:rPr>
        <w:t>:</w:t>
      </w:r>
    </w:p>
    <w:p w:rsidR="003C025C" w:rsidRDefault="00932BD5" w:rsidP="005272EC">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r>
      <w:r>
        <w:rPr>
          <w:rFonts w:ascii="Arial" w:hAnsi="Arial" w:cs="Arial"/>
          <w:bCs/>
          <w:color w:val="202124"/>
          <w:shd w:val="clear" w:color="auto" w:fill="FFFFFF"/>
        </w:rPr>
        <w:t xml:space="preserve">Here we will see whether the product is assigned with the vehicle or </w:t>
      </w:r>
      <w:proofErr w:type="gramStart"/>
      <w:r>
        <w:rPr>
          <w:rFonts w:ascii="Arial" w:hAnsi="Arial" w:cs="Arial"/>
          <w:bCs/>
          <w:color w:val="202124"/>
          <w:shd w:val="clear" w:color="auto" w:fill="FFFFFF"/>
        </w:rPr>
        <w:t>not .If</w:t>
      </w:r>
      <w:proofErr w:type="gramEnd"/>
      <w:r>
        <w:rPr>
          <w:rFonts w:ascii="Arial" w:hAnsi="Arial" w:cs="Arial"/>
          <w:bCs/>
          <w:color w:val="202124"/>
          <w:shd w:val="clear" w:color="auto" w:fill="FFFFFF"/>
        </w:rPr>
        <w:t xml:space="preserve"> not we can assign the vehicle for it.</w:t>
      </w:r>
      <w:r w:rsidR="003C025C">
        <w:rPr>
          <w:rFonts w:ascii="Cambria" w:hAnsi="Cambria" w:cs="Cambria"/>
          <w:b/>
          <w:color w:val="244061"/>
          <w:sz w:val="32"/>
          <w:szCs w:val="32"/>
        </w:rPr>
        <w:tab/>
      </w:r>
      <w:r w:rsidR="003C025C">
        <w:rPr>
          <w:rFonts w:ascii="Cambria" w:hAnsi="Cambria" w:cs="Cambria"/>
          <w:b/>
          <w:color w:val="244061"/>
          <w:sz w:val="32"/>
          <w:szCs w:val="32"/>
        </w:rPr>
        <w:tab/>
      </w:r>
      <w:r w:rsidR="003C025C" w:rsidRPr="003C025C">
        <w:rPr>
          <w:rFonts w:ascii="Cambria" w:hAnsi="Cambria" w:cs="Cambria"/>
          <w:b/>
          <w:noProof/>
          <w:color w:val="244061"/>
          <w:sz w:val="32"/>
          <w:szCs w:val="32"/>
          <w:lang w:val="en-IN" w:eastAsia="en-IN"/>
        </w:rPr>
        <w:drawing>
          <wp:inline distT="0" distB="0" distL="0" distR="0" wp14:anchorId="7C6EE8F3" wp14:editId="421D7758">
            <wp:extent cx="5943600" cy="210947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109470"/>
                    </a:xfrm>
                    <a:prstGeom prst="rect">
                      <a:avLst/>
                    </a:prstGeom>
                  </pic:spPr>
                </pic:pic>
              </a:graphicData>
            </a:graphic>
          </wp:inline>
        </w:drawing>
      </w:r>
    </w:p>
    <w:p w:rsidR="003C025C" w:rsidRDefault="003C025C" w:rsidP="005272EC">
      <w:pPr>
        <w:rPr>
          <w:rFonts w:ascii="Cambria" w:hAnsi="Cambria" w:cs="Cambria"/>
          <w:b/>
          <w:color w:val="244061"/>
          <w:sz w:val="32"/>
          <w:szCs w:val="32"/>
        </w:rPr>
      </w:pPr>
    </w:p>
    <w:p w:rsidR="005272EC" w:rsidRDefault="005272EC" w:rsidP="005272EC">
      <w:pPr>
        <w:rPr>
          <w:rFonts w:ascii="Cambria" w:hAnsi="Cambria" w:cs="Cambria"/>
          <w:b/>
          <w:color w:val="244061"/>
          <w:sz w:val="32"/>
          <w:szCs w:val="32"/>
        </w:rPr>
      </w:pPr>
      <w:r>
        <w:rPr>
          <w:rFonts w:ascii="Cambria" w:hAnsi="Cambria" w:cs="Cambria"/>
          <w:b/>
          <w:color w:val="244061"/>
          <w:sz w:val="32"/>
          <w:szCs w:val="32"/>
        </w:rPr>
        <w:tab/>
        <w:t>5)GRN</w:t>
      </w:r>
      <w:r w:rsidRPr="005B4585">
        <w:rPr>
          <w:rFonts w:ascii="Cambria" w:hAnsi="Cambria" w:cs="Cambria"/>
          <w:b/>
          <w:color w:val="244061"/>
          <w:sz w:val="32"/>
          <w:szCs w:val="32"/>
        </w:rPr>
        <w:t>:</w:t>
      </w:r>
    </w:p>
    <w:p w:rsidR="00932BD5" w:rsidRDefault="00932BD5" w:rsidP="005272EC">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r>
      <w:r>
        <w:rPr>
          <w:rFonts w:ascii="Arial" w:hAnsi="Arial" w:cs="Arial"/>
          <w:color w:val="202124"/>
          <w:shd w:val="clear" w:color="auto" w:fill="FFFFFF"/>
        </w:rPr>
        <w:t>Goods Received Note is </w:t>
      </w:r>
      <w:r w:rsidRPr="00932BD5">
        <w:rPr>
          <w:rFonts w:ascii="Arial" w:hAnsi="Arial" w:cs="Arial"/>
          <w:bCs/>
          <w:color w:val="202124"/>
          <w:shd w:val="clear" w:color="auto" w:fill="FFFFFF"/>
        </w:rPr>
        <w:t>a record of goods received from suppliers</w:t>
      </w:r>
      <w:r>
        <w:rPr>
          <w:rFonts w:ascii="Arial" w:hAnsi="Arial" w:cs="Arial"/>
          <w:color w:val="202124"/>
          <w:shd w:val="clear" w:color="auto" w:fill="FFFFFF"/>
        </w:rPr>
        <w:t>, and the record is shown as a proof that ordered products had been received. Moreover, the record is used by the buyer for comparing the number of goods ordered to the ones delivered.</w:t>
      </w:r>
    </w:p>
    <w:p w:rsidR="003C025C" w:rsidRDefault="003C025C" w:rsidP="005272EC">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sidRPr="003C025C">
        <w:rPr>
          <w:rFonts w:ascii="Cambria" w:hAnsi="Cambria" w:cs="Cambria"/>
          <w:b/>
          <w:noProof/>
          <w:color w:val="244061"/>
          <w:sz w:val="32"/>
          <w:szCs w:val="32"/>
          <w:lang w:val="en-IN" w:eastAsia="en-IN"/>
        </w:rPr>
        <w:drawing>
          <wp:inline distT="0" distB="0" distL="0" distR="0" wp14:anchorId="6EA59741" wp14:editId="08ED30CD">
            <wp:extent cx="5943600" cy="321818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3218180"/>
                    </a:xfrm>
                    <a:prstGeom prst="rect">
                      <a:avLst/>
                    </a:prstGeom>
                  </pic:spPr>
                </pic:pic>
              </a:graphicData>
            </a:graphic>
          </wp:inline>
        </w:drawing>
      </w:r>
    </w:p>
    <w:p w:rsidR="005272EC" w:rsidRDefault="005272EC" w:rsidP="005272EC">
      <w:pPr>
        <w:rPr>
          <w:rFonts w:ascii="Cambria" w:hAnsi="Cambria" w:cs="Cambria"/>
          <w:b/>
          <w:color w:val="244061"/>
          <w:sz w:val="32"/>
          <w:szCs w:val="32"/>
        </w:rPr>
      </w:pPr>
      <w:r>
        <w:rPr>
          <w:rFonts w:ascii="Cambria" w:hAnsi="Cambria" w:cs="Cambria"/>
          <w:b/>
          <w:color w:val="244061"/>
          <w:sz w:val="32"/>
          <w:szCs w:val="32"/>
        </w:rPr>
        <w:tab/>
        <w:t>6)BOM Tracker</w:t>
      </w:r>
      <w:r w:rsidRPr="005B4585">
        <w:rPr>
          <w:rFonts w:ascii="Cambria" w:hAnsi="Cambria" w:cs="Cambria"/>
          <w:b/>
          <w:color w:val="244061"/>
          <w:sz w:val="32"/>
          <w:szCs w:val="32"/>
        </w:rPr>
        <w:t>:</w:t>
      </w:r>
    </w:p>
    <w:p w:rsidR="003C025C" w:rsidRDefault="00932BD5" w:rsidP="005272EC">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r>
      <w:r>
        <w:rPr>
          <w:rFonts w:ascii="Cambria" w:hAnsi="Cambria" w:cs="Cambria"/>
          <w:b/>
          <w:color w:val="244061"/>
          <w:sz w:val="32"/>
          <w:szCs w:val="32"/>
        </w:rPr>
        <w:tab/>
      </w:r>
      <w:r>
        <w:rPr>
          <w:rFonts w:ascii="Arial" w:hAnsi="Arial" w:cs="Arial"/>
          <w:color w:val="323434"/>
          <w:shd w:val="clear" w:color="auto" w:fill="F7F7F7"/>
        </w:rPr>
        <w:t>Bill of materials (BOM) software automates the process of listing the individual components that make up a product in the manufacturing setting. Users can create item profiles for every part that goes into a specific product, then use these to create multiple lists for a single product to show subassemblies.</w:t>
      </w:r>
      <w:r w:rsidR="003C025C">
        <w:rPr>
          <w:rFonts w:ascii="Cambria" w:hAnsi="Cambria" w:cs="Cambria"/>
          <w:b/>
          <w:color w:val="244061"/>
          <w:sz w:val="32"/>
          <w:szCs w:val="32"/>
        </w:rPr>
        <w:tab/>
      </w:r>
      <w:r w:rsidR="003C025C">
        <w:rPr>
          <w:rFonts w:ascii="Cambria" w:hAnsi="Cambria" w:cs="Cambria"/>
          <w:b/>
          <w:color w:val="244061"/>
          <w:sz w:val="32"/>
          <w:szCs w:val="32"/>
        </w:rPr>
        <w:tab/>
      </w:r>
      <w:r w:rsidR="003C025C" w:rsidRPr="003C025C">
        <w:rPr>
          <w:rFonts w:ascii="Cambria" w:hAnsi="Cambria" w:cs="Cambria"/>
          <w:b/>
          <w:noProof/>
          <w:color w:val="244061"/>
          <w:sz w:val="32"/>
          <w:szCs w:val="32"/>
          <w:lang w:val="en-IN" w:eastAsia="en-IN"/>
        </w:rPr>
        <w:drawing>
          <wp:inline distT="0" distB="0" distL="0" distR="0" wp14:anchorId="2AA92371" wp14:editId="7DE171A6">
            <wp:extent cx="5943600" cy="31337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3133725"/>
                    </a:xfrm>
                    <a:prstGeom prst="rect">
                      <a:avLst/>
                    </a:prstGeom>
                  </pic:spPr>
                </pic:pic>
              </a:graphicData>
            </a:graphic>
          </wp:inline>
        </w:drawing>
      </w:r>
    </w:p>
    <w:p w:rsidR="003C025C" w:rsidRDefault="003C025C" w:rsidP="005272EC">
      <w:pPr>
        <w:rPr>
          <w:rFonts w:ascii="Cambria" w:hAnsi="Cambria" w:cs="Cambria"/>
          <w:b/>
          <w:color w:val="244061"/>
          <w:sz w:val="32"/>
          <w:szCs w:val="32"/>
        </w:rPr>
      </w:pPr>
    </w:p>
    <w:p w:rsidR="005272EC" w:rsidRDefault="005272EC" w:rsidP="005272EC">
      <w:pPr>
        <w:rPr>
          <w:rFonts w:ascii="Cambria" w:hAnsi="Cambria" w:cs="Cambria"/>
          <w:b/>
          <w:color w:val="244061"/>
          <w:sz w:val="32"/>
          <w:szCs w:val="32"/>
        </w:rPr>
      </w:pPr>
      <w:r>
        <w:rPr>
          <w:rFonts w:ascii="Cambria" w:hAnsi="Cambria" w:cs="Cambria"/>
          <w:b/>
          <w:color w:val="244061"/>
          <w:sz w:val="32"/>
          <w:szCs w:val="32"/>
        </w:rPr>
        <w:tab/>
        <w:t>7)RM Indent Quantity Limit</w:t>
      </w:r>
      <w:r w:rsidRPr="005B4585">
        <w:rPr>
          <w:rFonts w:ascii="Cambria" w:hAnsi="Cambria" w:cs="Cambria"/>
          <w:b/>
          <w:color w:val="244061"/>
          <w:sz w:val="32"/>
          <w:szCs w:val="32"/>
        </w:rPr>
        <w:t>:</w:t>
      </w:r>
    </w:p>
    <w:p w:rsidR="00C762C4" w:rsidRDefault="00992E9E" w:rsidP="00992E9E">
      <w:pPr>
        <w:ind w:firstLine="720"/>
        <w:rPr>
          <w:rFonts w:ascii="Cambria" w:hAnsi="Cambria" w:cs="Cambria"/>
          <w:b/>
          <w:color w:val="244061"/>
          <w:sz w:val="32"/>
          <w:szCs w:val="32"/>
        </w:rPr>
      </w:pPr>
      <w:r>
        <w:rPr>
          <w:rFonts w:ascii="Arial" w:hAnsi="Arial" w:cs="Arial"/>
          <w:color w:val="323434"/>
          <w:shd w:val="clear" w:color="auto" w:fill="F7F7F7"/>
        </w:rPr>
        <w:t>It will contain the</w:t>
      </w:r>
      <w:r w:rsidR="00DE330A">
        <w:rPr>
          <w:rFonts w:ascii="Arial" w:hAnsi="Arial" w:cs="Arial"/>
          <w:color w:val="323434"/>
          <w:shd w:val="clear" w:color="auto" w:fill="F7F7F7"/>
        </w:rPr>
        <w:t xml:space="preserve"> measurement of  indent quantity in tons and planned quantity in tons </w:t>
      </w:r>
      <w:r>
        <w:rPr>
          <w:rFonts w:ascii="Arial" w:hAnsi="Arial" w:cs="Arial"/>
          <w:color w:val="323434"/>
          <w:shd w:val="clear" w:color="auto" w:fill="F7F7F7"/>
        </w:rPr>
        <w:t xml:space="preserve"> </w:t>
      </w:r>
      <w:r w:rsidR="003C025C" w:rsidRPr="003C025C">
        <w:rPr>
          <w:rFonts w:ascii="Cambria" w:hAnsi="Cambria" w:cs="Cambria"/>
          <w:b/>
          <w:noProof/>
          <w:color w:val="244061"/>
          <w:sz w:val="32"/>
          <w:szCs w:val="32"/>
          <w:lang w:val="en-IN" w:eastAsia="en-IN"/>
        </w:rPr>
        <w:drawing>
          <wp:inline distT="0" distB="0" distL="0" distR="0" wp14:anchorId="3962EAD6" wp14:editId="773F3E9B">
            <wp:extent cx="5943600" cy="244856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2448560"/>
                    </a:xfrm>
                    <a:prstGeom prst="rect">
                      <a:avLst/>
                    </a:prstGeom>
                  </pic:spPr>
                </pic:pic>
              </a:graphicData>
            </a:graphic>
          </wp:inline>
        </w:drawing>
      </w:r>
    </w:p>
    <w:p w:rsidR="003C025C" w:rsidRDefault="003C025C" w:rsidP="00831FA6">
      <w:pPr>
        <w:rPr>
          <w:rFonts w:ascii="Cambria" w:hAnsi="Cambria" w:cs="Arial"/>
          <w:b/>
          <w:color w:val="244061"/>
          <w:sz w:val="36"/>
          <w:szCs w:val="36"/>
        </w:rPr>
      </w:pPr>
      <w:r w:rsidRPr="003C025C">
        <w:rPr>
          <w:rFonts w:ascii="Cambria" w:hAnsi="Cambria" w:cs="Arial"/>
          <w:b/>
          <w:noProof/>
          <w:color w:val="244061"/>
          <w:sz w:val="36"/>
          <w:szCs w:val="36"/>
          <w:lang w:val="en-IN" w:eastAsia="en-IN"/>
        </w:rPr>
        <w:drawing>
          <wp:inline distT="0" distB="0" distL="0" distR="0" wp14:anchorId="1F291DB9" wp14:editId="21745547">
            <wp:extent cx="5943600" cy="12611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1261110"/>
                    </a:xfrm>
                    <a:prstGeom prst="rect">
                      <a:avLst/>
                    </a:prstGeom>
                  </pic:spPr>
                </pic:pic>
              </a:graphicData>
            </a:graphic>
          </wp:inline>
        </w:drawing>
      </w:r>
    </w:p>
    <w:p w:rsidR="003C025C" w:rsidRDefault="006E3FC5" w:rsidP="003C025C">
      <w:pPr>
        <w:rPr>
          <w:rFonts w:ascii="Cambria" w:hAnsi="Cambria" w:cs="Arial"/>
          <w:b/>
          <w:color w:val="244061"/>
          <w:sz w:val="36"/>
          <w:szCs w:val="36"/>
        </w:rPr>
      </w:pPr>
      <w:r>
        <w:rPr>
          <w:rFonts w:ascii="Cambria" w:hAnsi="Cambria" w:cs="Arial"/>
          <w:b/>
          <w:color w:val="244061"/>
          <w:sz w:val="36"/>
          <w:szCs w:val="36"/>
        </w:rPr>
        <w:t>8</w:t>
      </w:r>
      <w:r w:rsidR="003C025C">
        <w:rPr>
          <w:rFonts w:ascii="Cambria" w:hAnsi="Cambria" w:cs="Arial"/>
          <w:b/>
          <w:color w:val="244061"/>
          <w:sz w:val="36"/>
          <w:szCs w:val="36"/>
        </w:rPr>
        <w:t>) Production</w:t>
      </w:r>
      <w:r w:rsidR="003C025C" w:rsidRPr="005473EF">
        <w:rPr>
          <w:rFonts w:ascii="Cambria" w:hAnsi="Cambria" w:cs="Arial"/>
          <w:b/>
          <w:color w:val="244061"/>
          <w:sz w:val="36"/>
          <w:szCs w:val="36"/>
        </w:rPr>
        <w:t>:</w:t>
      </w:r>
    </w:p>
    <w:p w:rsidR="003C025C" w:rsidRDefault="003C025C" w:rsidP="003C025C">
      <w:pPr>
        <w:rPr>
          <w:rFonts w:ascii="Cambria" w:hAnsi="Cambria" w:cs="Cambria"/>
          <w:b/>
          <w:color w:val="244061"/>
          <w:sz w:val="32"/>
          <w:szCs w:val="32"/>
        </w:rPr>
      </w:pPr>
      <w:r>
        <w:rPr>
          <w:rFonts w:ascii="Cambria" w:hAnsi="Cambria" w:cs="Arial"/>
          <w:b/>
          <w:color w:val="244061"/>
          <w:sz w:val="36"/>
          <w:szCs w:val="36"/>
        </w:rPr>
        <w:tab/>
      </w:r>
      <w:r>
        <w:rPr>
          <w:rFonts w:ascii="Cambria" w:hAnsi="Cambria" w:cs="Cambria"/>
          <w:b/>
          <w:color w:val="244061"/>
          <w:sz w:val="32"/>
          <w:szCs w:val="32"/>
        </w:rPr>
        <w:t>1)RM Inventory</w:t>
      </w:r>
      <w:r w:rsidRPr="005B4585">
        <w:rPr>
          <w:rFonts w:ascii="Cambria" w:hAnsi="Cambria" w:cs="Cambria"/>
          <w:b/>
          <w:color w:val="244061"/>
          <w:sz w:val="32"/>
          <w:szCs w:val="32"/>
        </w:rPr>
        <w:t>:</w:t>
      </w:r>
    </w:p>
    <w:p w:rsidR="000E28CD" w:rsidRPr="000E28CD" w:rsidRDefault="000E28CD" w:rsidP="000E28CD">
      <w:pPr>
        <w:pStyle w:val="ListParagraph"/>
        <w:numPr>
          <w:ilvl w:val="2"/>
          <w:numId w:val="50"/>
        </w:numPr>
        <w:rPr>
          <w:rFonts w:ascii="Arial" w:hAnsi="Arial" w:cs="Arial"/>
          <w:color w:val="202124"/>
          <w:shd w:val="clear" w:color="auto" w:fill="FFFFFF"/>
        </w:rPr>
      </w:pPr>
      <w:r w:rsidRPr="000E28CD">
        <w:rPr>
          <w:rFonts w:ascii="Arial" w:hAnsi="Arial" w:cs="Arial"/>
          <w:color w:val="202124"/>
          <w:shd w:val="clear" w:color="auto" w:fill="FFFFFF"/>
        </w:rPr>
        <w:t>Raw materials inventory is </w:t>
      </w:r>
      <w:r w:rsidRPr="000E28CD">
        <w:rPr>
          <w:rFonts w:ascii="Arial" w:hAnsi="Arial" w:cs="Arial"/>
          <w:bCs/>
          <w:color w:val="202124"/>
          <w:shd w:val="clear" w:color="auto" w:fill="FFFFFF"/>
        </w:rPr>
        <w:t>the total cost of all component parts currently in stock that have not yet been used in work-in-process or finished goods production</w:t>
      </w:r>
      <w:r w:rsidRPr="000E28CD">
        <w:rPr>
          <w:rFonts w:ascii="Arial" w:hAnsi="Arial" w:cs="Arial"/>
          <w:color w:val="202124"/>
          <w:shd w:val="clear" w:color="auto" w:fill="FFFFFF"/>
        </w:rPr>
        <w:t>.</w:t>
      </w:r>
    </w:p>
    <w:p w:rsidR="000E28CD" w:rsidRPr="000E28CD" w:rsidRDefault="000E28CD" w:rsidP="000E28CD">
      <w:pPr>
        <w:pStyle w:val="ListParagraph"/>
        <w:numPr>
          <w:ilvl w:val="0"/>
          <w:numId w:val="49"/>
        </w:numPr>
        <w:rPr>
          <w:rFonts w:ascii="Arial" w:hAnsi="Arial" w:cs="Arial"/>
          <w:color w:val="202124"/>
          <w:shd w:val="clear" w:color="auto" w:fill="FFFFFF"/>
        </w:rPr>
      </w:pPr>
      <w:r w:rsidRPr="000E28CD">
        <w:rPr>
          <w:rFonts w:ascii="Arial" w:hAnsi="Arial" w:cs="Arial"/>
          <w:color w:val="202124"/>
          <w:shd w:val="clear" w:color="auto" w:fill="FFFFFF"/>
        </w:rPr>
        <w:t xml:space="preserve">There are two subcategories of raw materials, which are: Direct materials. </w:t>
      </w:r>
    </w:p>
    <w:p w:rsidR="000E28CD" w:rsidRPr="000E28CD" w:rsidRDefault="000E28CD" w:rsidP="000E28CD">
      <w:pPr>
        <w:pStyle w:val="ListParagraph"/>
        <w:numPr>
          <w:ilvl w:val="0"/>
          <w:numId w:val="49"/>
        </w:numPr>
        <w:rPr>
          <w:rFonts w:ascii="Cambria" w:hAnsi="Cambria" w:cs="Cambria"/>
          <w:b/>
          <w:color w:val="244061"/>
          <w:sz w:val="32"/>
          <w:szCs w:val="32"/>
        </w:rPr>
      </w:pPr>
      <w:r w:rsidRPr="000E28CD">
        <w:rPr>
          <w:rFonts w:ascii="Arial" w:hAnsi="Arial" w:cs="Arial"/>
          <w:color w:val="202124"/>
          <w:shd w:val="clear" w:color="auto" w:fill="FFFFFF"/>
        </w:rPr>
        <w:t>These are materials incorporated into the final product.</w:t>
      </w:r>
    </w:p>
    <w:p w:rsidR="00032F91" w:rsidRDefault="00032F91" w:rsidP="003C025C">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sidRPr="00032F91">
        <w:rPr>
          <w:rFonts w:ascii="Cambria" w:hAnsi="Cambria" w:cs="Cambria"/>
          <w:b/>
          <w:color w:val="244061"/>
          <w:sz w:val="32"/>
          <w:szCs w:val="32"/>
        </w:rPr>
        <w:drawing>
          <wp:inline distT="0" distB="0" distL="0" distR="0" wp14:anchorId="6F3835CD" wp14:editId="7D3969BD">
            <wp:extent cx="5943600" cy="302196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3021965"/>
                    </a:xfrm>
                    <a:prstGeom prst="rect">
                      <a:avLst/>
                    </a:prstGeom>
                  </pic:spPr>
                </pic:pic>
              </a:graphicData>
            </a:graphic>
          </wp:inline>
        </w:drawing>
      </w:r>
    </w:p>
    <w:p w:rsidR="003C025C" w:rsidRDefault="006E3FC5" w:rsidP="003C025C">
      <w:pPr>
        <w:rPr>
          <w:rFonts w:ascii="Cambria" w:hAnsi="Cambria" w:cs="Cambria"/>
          <w:b/>
          <w:color w:val="244061"/>
          <w:sz w:val="32"/>
          <w:szCs w:val="32"/>
        </w:rPr>
      </w:pPr>
      <w:r>
        <w:rPr>
          <w:rFonts w:ascii="Cambria" w:hAnsi="Cambria" w:cs="Cambria"/>
          <w:b/>
          <w:color w:val="244061"/>
          <w:sz w:val="32"/>
          <w:szCs w:val="32"/>
        </w:rPr>
        <w:tab/>
        <w:t>2)Stock Transfer</w:t>
      </w:r>
      <w:r w:rsidR="003C025C" w:rsidRPr="005B4585">
        <w:rPr>
          <w:rFonts w:ascii="Cambria" w:hAnsi="Cambria" w:cs="Cambria"/>
          <w:b/>
          <w:color w:val="244061"/>
          <w:sz w:val="32"/>
          <w:szCs w:val="32"/>
        </w:rPr>
        <w:t>:</w:t>
      </w:r>
    </w:p>
    <w:p w:rsidR="000E28CD" w:rsidRDefault="006824F7" w:rsidP="003C025C">
      <w:pPr>
        <w:rPr>
          <w:rFonts w:ascii="Cambria" w:hAnsi="Cambria" w:cs="Cambria"/>
          <w:b/>
          <w:color w:val="244061"/>
          <w:sz w:val="32"/>
          <w:szCs w:val="32"/>
        </w:rPr>
      </w:pPr>
      <w:r>
        <w:rPr>
          <w:rFonts w:ascii="Cambria" w:hAnsi="Cambria" w:cs="Cambria"/>
          <w:b/>
          <w:color w:val="244061"/>
          <w:sz w:val="32"/>
          <w:szCs w:val="32"/>
        </w:rPr>
        <w:t>Send:</w:t>
      </w:r>
    </w:p>
    <w:p w:rsidR="006824F7" w:rsidRDefault="00032F91" w:rsidP="003C025C">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r>
      <w:r w:rsidRPr="00032F91">
        <w:rPr>
          <w:rFonts w:ascii="Cambria" w:hAnsi="Cambria" w:cs="Cambria"/>
          <w:b/>
          <w:color w:val="244061"/>
          <w:sz w:val="32"/>
          <w:szCs w:val="32"/>
        </w:rPr>
        <w:drawing>
          <wp:inline distT="0" distB="0" distL="0" distR="0" wp14:anchorId="6096D596" wp14:editId="19CBE435">
            <wp:extent cx="2674852" cy="104403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74852" cy="1044030"/>
                    </a:xfrm>
                    <a:prstGeom prst="rect">
                      <a:avLst/>
                    </a:prstGeom>
                  </pic:spPr>
                </pic:pic>
              </a:graphicData>
            </a:graphic>
          </wp:inline>
        </w:drawing>
      </w:r>
    </w:p>
    <w:p w:rsidR="006824F7" w:rsidRDefault="006824F7" w:rsidP="003C025C">
      <w:pPr>
        <w:rPr>
          <w:rFonts w:ascii="Cambria" w:hAnsi="Cambria" w:cs="Cambria"/>
          <w:b/>
          <w:color w:val="244061"/>
          <w:sz w:val="32"/>
          <w:szCs w:val="32"/>
        </w:rPr>
      </w:pPr>
      <w:r w:rsidRPr="006824F7">
        <w:rPr>
          <w:rFonts w:ascii="Cambria" w:hAnsi="Cambria" w:cs="Cambria"/>
          <w:b/>
          <w:color w:val="244061"/>
          <w:sz w:val="32"/>
          <w:szCs w:val="32"/>
        </w:rPr>
        <w:drawing>
          <wp:inline distT="0" distB="0" distL="0" distR="0" wp14:anchorId="796E6ECE" wp14:editId="6BCF4BBA">
            <wp:extent cx="2141406" cy="259864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41406" cy="2598645"/>
                    </a:xfrm>
                    <a:prstGeom prst="rect">
                      <a:avLst/>
                    </a:prstGeom>
                  </pic:spPr>
                </pic:pic>
              </a:graphicData>
            </a:graphic>
          </wp:inline>
        </w:drawing>
      </w:r>
    </w:p>
    <w:p w:rsidR="00530F9B" w:rsidRDefault="00530F9B" w:rsidP="00530F9B">
      <w:pPr>
        <w:ind w:firstLine="720"/>
        <w:rPr>
          <w:rFonts w:ascii="Cambria" w:hAnsi="Cambria" w:cs="Cambria"/>
          <w:b/>
          <w:color w:val="244061"/>
          <w:sz w:val="32"/>
          <w:szCs w:val="32"/>
        </w:rPr>
      </w:pPr>
      <w:r>
        <w:rPr>
          <w:rFonts w:ascii="Arial" w:hAnsi="Arial" w:cs="Arial"/>
          <w:color w:val="202124"/>
          <w:shd w:val="clear" w:color="auto" w:fill="FFFFFF"/>
        </w:rPr>
        <w:t>Here in which module we are sendin</w:t>
      </w:r>
      <w:r w:rsidR="00795A53">
        <w:rPr>
          <w:rFonts w:ascii="Arial" w:hAnsi="Arial" w:cs="Arial"/>
          <w:color w:val="202124"/>
          <w:shd w:val="clear" w:color="auto" w:fill="FFFFFF"/>
        </w:rPr>
        <w:t xml:space="preserve">g the product to another module. </w:t>
      </w:r>
    </w:p>
    <w:p w:rsidR="00795A53" w:rsidRDefault="006824F7" w:rsidP="003C025C">
      <w:pPr>
        <w:rPr>
          <w:rFonts w:ascii="Cambria" w:hAnsi="Cambria" w:cs="Cambria"/>
          <w:b/>
          <w:color w:val="244061"/>
          <w:sz w:val="32"/>
          <w:szCs w:val="32"/>
        </w:rPr>
      </w:pPr>
      <w:r>
        <w:rPr>
          <w:rFonts w:ascii="Cambria" w:hAnsi="Cambria" w:cs="Cambria"/>
          <w:b/>
          <w:color w:val="244061"/>
          <w:sz w:val="32"/>
          <w:szCs w:val="32"/>
        </w:rPr>
        <w:t>Operation:</w:t>
      </w:r>
    </w:p>
    <w:p w:rsidR="00795A53" w:rsidRDefault="00795A53" w:rsidP="00795A53">
      <w:pPr>
        <w:rPr>
          <w:rFonts w:ascii="Cambria" w:hAnsi="Cambria" w:cs="Cambria"/>
          <w:b/>
          <w:color w:val="244061"/>
          <w:sz w:val="32"/>
          <w:szCs w:val="32"/>
        </w:rPr>
      </w:pPr>
      <w:r>
        <w:rPr>
          <w:rFonts w:ascii="Arial" w:hAnsi="Arial" w:cs="Arial"/>
          <w:color w:val="202124"/>
          <w:shd w:val="clear" w:color="auto" w:fill="FFFFFF"/>
        </w:rPr>
        <w:t>Here we will see the operation which are taken place in the process.</w:t>
      </w:r>
    </w:p>
    <w:p w:rsidR="00032F91" w:rsidRDefault="00032F91" w:rsidP="003C025C">
      <w:pPr>
        <w:rPr>
          <w:rFonts w:ascii="Cambria" w:hAnsi="Cambria" w:cs="Cambria"/>
          <w:b/>
          <w:color w:val="244061"/>
          <w:sz w:val="32"/>
          <w:szCs w:val="32"/>
        </w:rPr>
      </w:pPr>
      <w:r>
        <w:rPr>
          <w:rFonts w:ascii="Cambria" w:hAnsi="Cambria" w:cs="Cambria"/>
          <w:b/>
          <w:color w:val="244061"/>
          <w:sz w:val="32"/>
          <w:szCs w:val="32"/>
        </w:rPr>
        <w:lastRenderedPageBreak/>
        <w:tab/>
      </w:r>
      <w:r w:rsidRPr="00032F91">
        <w:rPr>
          <w:rFonts w:ascii="Cambria" w:hAnsi="Cambria" w:cs="Cambria"/>
          <w:b/>
          <w:color w:val="244061"/>
          <w:sz w:val="32"/>
          <w:szCs w:val="32"/>
        </w:rPr>
        <w:drawing>
          <wp:inline distT="0" distB="0" distL="0" distR="0" wp14:anchorId="379F6837" wp14:editId="16E6C2B5">
            <wp:extent cx="5943600" cy="187134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1871345"/>
                    </a:xfrm>
                    <a:prstGeom prst="rect">
                      <a:avLst/>
                    </a:prstGeom>
                  </pic:spPr>
                </pic:pic>
              </a:graphicData>
            </a:graphic>
          </wp:inline>
        </w:drawing>
      </w:r>
    </w:p>
    <w:p w:rsidR="00032F91" w:rsidRDefault="006824F7" w:rsidP="003C025C">
      <w:pPr>
        <w:rPr>
          <w:rFonts w:ascii="Cambria" w:hAnsi="Cambria" w:cs="Cambria"/>
          <w:b/>
          <w:color w:val="244061"/>
          <w:sz w:val="32"/>
          <w:szCs w:val="32"/>
        </w:rPr>
      </w:pPr>
      <w:r>
        <w:rPr>
          <w:rFonts w:ascii="Cambria" w:hAnsi="Cambria" w:cs="Cambria"/>
          <w:b/>
          <w:color w:val="244061"/>
          <w:sz w:val="32"/>
          <w:szCs w:val="32"/>
        </w:rPr>
        <w:t>Receiving:</w:t>
      </w:r>
      <w:r w:rsidR="00032F91">
        <w:rPr>
          <w:rFonts w:ascii="Cambria" w:hAnsi="Cambria" w:cs="Cambria"/>
          <w:b/>
          <w:color w:val="244061"/>
          <w:sz w:val="32"/>
          <w:szCs w:val="32"/>
        </w:rPr>
        <w:tab/>
      </w:r>
      <w:r w:rsidR="00032F91" w:rsidRPr="00032F91">
        <w:rPr>
          <w:rFonts w:ascii="Cambria" w:hAnsi="Cambria" w:cs="Cambria"/>
          <w:b/>
          <w:color w:val="244061"/>
          <w:sz w:val="32"/>
          <w:szCs w:val="32"/>
        </w:rPr>
        <w:drawing>
          <wp:inline distT="0" distB="0" distL="0" distR="0" wp14:anchorId="37B3F6C7" wp14:editId="62B6777D">
            <wp:extent cx="5943600" cy="15513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1551305"/>
                    </a:xfrm>
                    <a:prstGeom prst="rect">
                      <a:avLst/>
                    </a:prstGeom>
                  </pic:spPr>
                </pic:pic>
              </a:graphicData>
            </a:graphic>
          </wp:inline>
        </w:drawing>
      </w:r>
    </w:p>
    <w:p w:rsidR="006E3FC5" w:rsidRDefault="006E3FC5" w:rsidP="003C025C">
      <w:pPr>
        <w:rPr>
          <w:rFonts w:ascii="Cambria" w:hAnsi="Cambria" w:cs="Cambria"/>
          <w:b/>
          <w:color w:val="244061"/>
          <w:sz w:val="32"/>
          <w:szCs w:val="32"/>
        </w:rPr>
      </w:pPr>
      <w:r>
        <w:rPr>
          <w:rFonts w:ascii="Cambria" w:hAnsi="Cambria" w:cs="Cambria"/>
          <w:b/>
          <w:color w:val="244061"/>
          <w:sz w:val="32"/>
          <w:szCs w:val="32"/>
        </w:rPr>
        <w:tab/>
        <w:t>3)</w:t>
      </w:r>
      <w:r w:rsidR="00A1491B">
        <w:rPr>
          <w:rFonts w:ascii="Cambria" w:hAnsi="Cambria" w:cs="Cambria"/>
          <w:b/>
          <w:color w:val="244061"/>
          <w:sz w:val="32"/>
          <w:szCs w:val="32"/>
        </w:rPr>
        <w:t>De heading</w:t>
      </w:r>
    </w:p>
    <w:p w:rsidR="00795A53" w:rsidRDefault="00795A53" w:rsidP="003C025C">
      <w:pPr>
        <w:rPr>
          <w:rFonts w:ascii="Cambria" w:hAnsi="Cambria" w:cs="Cambria"/>
          <w:b/>
          <w:color w:val="244061"/>
          <w:sz w:val="32"/>
          <w:szCs w:val="32"/>
        </w:rPr>
      </w:pPr>
      <w:proofErr w:type="spellStart"/>
      <w:r>
        <w:rPr>
          <w:rFonts w:ascii="Cambria" w:hAnsi="Cambria" w:cs="Cambria"/>
          <w:b/>
          <w:color w:val="244061"/>
          <w:sz w:val="32"/>
          <w:szCs w:val="32"/>
        </w:rPr>
        <w:t>Dehading</w:t>
      </w:r>
      <w:proofErr w:type="spellEnd"/>
      <w:r>
        <w:rPr>
          <w:rFonts w:ascii="Cambria" w:hAnsi="Cambria" w:cs="Cambria"/>
          <w:b/>
          <w:color w:val="244061"/>
          <w:sz w:val="32"/>
          <w:szCs w:val="32"/>
        </w:rPr>
        <w:t>:</w:t>
      </w:r>
    </w:p>
    <w:p w:rsidR="00032F91" w:rsidRDefault="00795A53" w:rsidP="003C025C">
      <w:pPr>
        <w:rPr>
          <w:rFonts w:ascii="Cambria" w:hAnsi="Cambria" w:cs="Cambria"/>
          <w:b/>
          <w:color w:val="244061"/>
          <w:sz w:val="32"/>
          <w:szCs w:val="32"/>
        </w:rPr>
      </w:pPr>
      <w:r>
        <w:rPr>
          <w:rFonts w:ascii="Cambria" w:hAnsi="Cambria" w:cs="Cambria"/>
          <w:b/>
          <w:color w:val="244061"/>
          <w:sz w:val="32"/>
          <w:szCs w:val="32"/>
        </w:rPr>
        <w:tab/>
      </w:r>
      <w:r>
        <w:rPr>
          <w:rFonts w:ascii="Arial" w:hAnsi="Arial" w:cs="Arial"/>
          <w:color w:val="202124"/>
          <w:shd w:val="clear" w:color="auto" w:fill="FFFFFF"/>
        </w:rPr>
        <w:t>Here we will see the full details of de heading.</w:t>
      </w:r>
      <w:r>
        <w:rPr>
          <w:rFonts w:ascii="Cambria" w:hAnsi="Cambria" w:cs="Cambria"/>
          <w:b/>
          <w:color w:val="244061"/>
          <w:sz w:val="32"/>
          <w:szCs w:val="32"/>
        </w:rPr>
        <w:tab/>
      </w:r>
      <w:r w:rsidR="00032F91" w:rsidRPr="00032F91">
        <w:rPr>
          <w:rFonts w:ascii="Cambria" w:hAnsi="Cambria" w:cs="Cambria"/>
          <w:b/>
          <w:color w:val="244061"/>
          <w:sz w:val="32"/>
          <w:szCs w:val="32"/>
        </w:rPr>
        <w:drawing>
          <wp:inline distT="0" distB="0" distL="0" distR="0" wp14:anchorId="41BAE880" wp14:editId="226C53E7">
            <wp:extent cx="5943600" cy="266001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2660015"/>
                    </a:xfrm>
                    <a:prstGeom prst="rect">
                      <a:avLst/>
                    </a:prstGeom>
                  </pic:spPr>
                </pic:pic>
              </a:graphicData>
            </a:graphic>
          </wp:inline>
        </w:drawing>
      </w:r>
    </w:p>
    <w:p w:rsidR="00032F91" w:rsidRDefault="00032F91" w:rsidP="003C025C">
      <w:pPr>
        <w:rPr>
          <w:rFonts w:ascii="Cambria" w:hAnsi="Cambria" w:cs="Cambria"/>
          <w:b/>
          <w:color w:val="244061"/>
          <w:sz w:val="32"/>
          <w:szCs w:val="32"/>
        </w:rPr>
      </w:pPr>
      <w:r w:rsidRPr="00032F91">
        <w:rPr>
          <w:rFonts w:ascii="Cambria" w:hAnsi="Cambria" w:cs="Cambria"/>
          <w:b/>
          <w:color w:val="244061"/>
          <w:sz w:val="32"/>
          <w:szCs w:val="32"/>
        </w:rPr>
        <w:lastRenderedPageBreak/>
        <w:drawing>
          <wp:inline distT="0" distB="0" distL="0" distR="0" wp14:anchorId="5F584014" wp14:editId="13D22C2B">
            <wp:extent cx="5943600" cy="1905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1905000"/>
                    </a:xfrm>
                    <a:prstGeom prst="rect">
                      <a:avLst/>
                    </a:prstGeom>
                  </pic:spPr>
                </pic:pic>
              </a:graphicData>
            </a:graphic>
          </wp:inline>
        </w:drawing>
      </w:r>
    </w:p>
    <w:p w:rsidR="00795A53" w:rsidRDefault="00795A53" w:rsidP="003C025C">
      <w:pPr>
        <w:rPr>
          <w:rFonts w:ascii="Cambria" w:hAnsi="Cambria" w:cs="Cambria"/>
          <w:b/>
          <w:color w:val="244061"/>
          <w:sz w:val="32"/>
          <w:szCs w:val="32"/>
        </w:rPr>
      </w:pPr>
      <w:r>
        <w:rPr>
          <w:rFonts w:ascii="Cambria" w:hAnsi="Cambria" w:cs="Cambria"/>
          <w:b/>
          <w:color w:val="244061"/>
          <w:sz w:val="32"/>
          <w:szCs w:val="32"/>
        </w:rPr>
        <w:t>Working progress:</w:t>
      </w:r>
    </w:p>
    <w:p w:rsidR="00795A53" w:rsidRDefault="00795A53" w:rsidP="00795A53">
      <w:pPr>
        <w:rPr>
          <w:rFonts w:ascii="Cambria" w:hAnsi="Cambria" w:cs="Cambria"/>
          <w:b/>
          <w:color w:val="244061"/>
          <w:sz w:val="32"/>
          <w:szCs w:val="32"/>
        </w:rPr>
      </w:pPr>
      <w:r>
        <w:rPr>
          <w:rFonts w:ascii="Cambria" w:hAnsi="Cambria" w:cs="Cambria"/>
          <w:b/>
          <w:color w:val="244061"/>
          <w:sz w:val="32"/>
          <w:szCs w:val="32"/>
        </w:rPr>
        <w:tab/>
      </w:r>
      <w:r>
        <w:rPr>
          <w:rFonts w:ascii="Arial" w:hAnsi="Arial" w:cs="Arial"/>
          <w:color w:val="202124"/>
          <w:shd w:val="clear" w:color="auto" w:fill="FFFFFF"/>
        </w:rPr>
        <w:t>Here we will see the work progress of the de</w:t>
      </w:r>
      <w:r w:rsidR="007D7B67">
        <w:rPr>
          <w:rFonts w:ascii="Arial" w:hAnsi="Arial" w:cs="Arial"/>
          <w:color w:val="202124"/>
          <w:shd w:val="clear" w:color="auto" w:fill="FFFFFF"/>
        </w:rPr>
        <w:t>-</w:t>
      </w:r>
      <w:r>
        <w:rPr>
          <w:rFonts w:ascii="Arial" w:hAnsi="Arial" w:cs="Arial"/>
          <w:color w:val="202124"/>
          <w:shd w:val="clear" w:color="auto" w:fill="FFFFFF"/>
        </w:rPr>
        <w:t>heading</w:t>
      </w:r>
      <w:r w:rsidR="007D7B67">
        <w:rPr>
          <w:rFonts w:ascii="Arial" w:hAnsi="Arial" w:cs="Arial"/>
          <w:color w:val="202124"/>
          <w:shd w:val="clear" w:color="auto" w:fill="FFFFFF"/>
        </w:rPr>
        <w:t xml:space="preserve"> in detail.</w:t>
      </w:r>
    </w:p>
    <w:p w:rsidR="007D7B67" w:rsidRDefault="00032F91" w:rsidP="003C025C">
      <w:pPr>
        <w:rPr>
          <w:rFonts w:ascii="Cambria" w:hAnsi="Cambria" w:cs="Cambria"/>
          <w:b/>
          <w:color w:val="244061"/>
          <w:sz w:val="32"/>
          <w:szCs w:val="32"/>
        </w:rPr>
      </w:pPr>
      <w:r w:rsidRPr="00032F91">
        <w:rPr>
          <w:rFonts w:ascii="Cambria" w:hAnsi="Cambria" w:cs="Cambria"/>
          <w:b/>
          <w:color w:val="244061"/>
          <w:sz w:val="32"/>
          <w:szCs w:val="32"/>
        </w:rPr>
        <w:drawing>
          <wp:inline distT="0" distB="0" distL="0" distR="0" wp14:anchorId="0A5F6FBA" wp14:editId="6063814C">
            <wp:extent cx="5943600" cy="15875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1587500"/>
                    </a:xfrm>
                    <a:prstGeom prst="rect">
                      <a:avLst/>
                    </a:prstGeom>
                  </pic:spPr>
                </pic:pic>
              </a:graphicData>
            </a:graphic>
          </wp:inline>
        </w:drawing>
      </w:r>
    </w:p>
    <w:p w:rsidR="007D7B67" w:rsidRDefault="007D7B67" w:rsidP="003C025C">
      <w:pPr>
        <w:rPr>
          <w:rFonts w:ascii="Cambria" w:hAnsi="Cambria" w:cs="Cambria"/>
          <w:b/>
          <w:color w:val="244061"/>
          <w:sz w:val="32"/>
          <w:szCs w:val="32"/>
        </w:rPr>
      </w:pPr>
      <w:r>
        <w:rPr>
          <w:rFonts w:ascii="Cambria" w:hAnsi="Cambria" w:cs="Cambria"/>
          <w:b/>
          <w:color w:val="244061"/>
          <w:sz w:val="32"/>
          <w:szCs w:val="32"/>
        </w:rPr>
        <w:t>Inventory:</w:t>
      </w:r>
    </w:p>
    <w:p w:rsidR="007D7B67" w:rsidRDefault="007D7B67" w:rsidP="007D7B67">
      <w:pPr>
        <w:rPr>
          <w:rFonts w:ascii="Cambria" w:hAnsi="Cambria" w:cs="Cambria"/>
          <w:b/>
          <w:color w:val="244061"/>
          <w:sz w:val="32"/>
          <w:szCs w:val="32"/>
        </w:rPr>
      </w:pPr>
      <w:r>
        <w:rPr>
          <w:rFonts w:ascii="Cambria" w:hAnsi="Cambria" w:cs="Cambria"/>
          <w:b/>
          <w:color w:val="244061"/>
          <w:sz w:val="32"/>
          <w:szCs w:val="32"/>
        </w:rPr>
        <w:tab/>
      </w:r>
      <w:r>
        <w:rPr>
          <w:rFonts w:ascii="Arial" w:hAnsi="Arial" w:cs="Arial"/>
          <w:color w:val="202124"/>
          <w:shd w:val="clear" w:color="auto" w:fill="FFFFFF"/>
        </w:rPr>
        <w:t>Here we will find the semi-finished goods in this process.</w:t>
      </w:r>
    </w:p>
    <w:p w:rsidR="00032F91" w:rsidRDefault="00032F91" w:rsidP="003C025C">
      <w:pPr>
        <w:rPr>
          <w:rFonts w:ascii="Cambria" w:hAnsi="Cambria" w:cs="Cambria"/>
          <w:b/>
          <w:color w:val="244061"/>
          <w:sz w:val="32"/>
          <w:szCs w:val="32"/>
        </w:rPr>
      </w:pPr>
      <w:r w:rsidRPr="00032F91">
        <w:rPr>
          <w:rFonts w:ascii="Cambria" w:hAnsi="Cambria" w:cs="Cambria"/>
          <w:b/>
          <w:color w:val="244061"/>
          <w:sz w:val="32"/>
          <w:szCs w:val="32"/>
        </w:rPr>
        <w:drawing>
          <wp:inline distT="0" distB="0" distL="0" distR="0" wp14:anchorId="51C44974" wp14:editId="0BCE8772">
            <wp:extent cx="5943600" cy="330073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3300730"/>
                    </a:xfrm>
                    <a:prstGeom prst="rect">
                      <a:avLst/>
                    </a:prstGeom>
                  </pic:spPr>
                </pic:pic>
              </a:graphicData>
            </a:graphic>
          </wp:inline>
        </w:drawing>
      </w:r>
    </w:p>
    <w:p w:rsidR="009373CC" w:rsidRDefault="009373CC" w:rsidP="003C025C">
      <w:pPr>
        <w:rPr>
          <w:rFonts w:ascii="Cambria" w:hAnsi="Cambria" w:cs="Cambria"/>
          <w:b/>
          <w:color w:val="244061"/>
          <w:sz w:val="32"/>
          <w:szCs w:val="32"/>
        </w:rPr>
      </w:pPr>
      <w:r>
        <w:rPr>
          <w:rFonts w:ascii="Cambria" w:hAnsi="Cambria" w:cs="Cambria"/>
          <w:b/>
          <w:color w:val="244061"/>
          <w:sz w:val="32"/>
          <w:szCs w:val="32"/>
        </w:rPr>
        <w:tab/>
        <w:t>4)</w:t>
      </w:r>
      <w:r w:rsidR="00A1491B">
        <w:rPr>
          <w:rFonts w:ascii="Cambria" w:hAnsi="Cambria" w:cs="Cambria"/>
          <w:b/>
          <w:color w:val="244061"/>
          <w:sz w:val="32"/>
          <w:szCs w:val="32"/>
        </w:rPr>
        <w:t>Grading</w:t>
      </w:r>
    </w:p>
    <w:p w:rsidR="007D7B67" w:rsidRDefault="007D7B67" w:rsidP="003C025C">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t>Grading Dashboard</w:t>
      </w:r>
    </w:p>
    <w:p w:rsidR="00032F91" w:rsidRDefault="007D7B67" w:rsidP="003C025C">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Pr>
          <w:rFonts w:ascii="Arial" w:hAnsi="Arial" w:cs="Arial"/>
          <w:color w:val="202124"/>
          <w:shd w:val="clear" w:color="auto" w:fill="FFFFFF"/>
        </w:rPr>
        <w:t>Here we will the grading details in detail and many are available and how many are required and how many are not.</w:t>
      </w:r>
      <w:r w:rsidR="00032F91">
        <w:rPr>
          <w:rFonts w:ascii="Cambria" w:hAnsi="Cambria" w:cs="Cambria"/>
          <w:b/>
          <w:color w:val="244061"/>
          <w:sz w:val="32"/>
          <w:szCs w:val="32"/>
        </w:rPr>
        <w:tab/>
      </w:r>
      <w:r w:rsidR="00032F91">
        <w:rPr>
          <w:rFonts w:ascii="Cambria" w:hAnsi="Cambria" w:cs="Cambria"/>
          <w:b/>
          <w:color w:val="244061"/>
          <w:sz w:val="32"/>
          <w:szCs w:val="32"/>
        </w:rPr>
        <w:tab/>
      </w:r>
      <w:r w:rsidR="00032F91" w:rsidRPr="00032F91">
        <w:rPr>
          <w:rFonts w:ascii="Cambria" w:hAnsi="Cambria" w:cs="Cambria"/>
          <w:b/>
          <w:color w:val="244061"/>
          <w:sz w:val="32"/>
          <w:szCs w:val="32"/>
        </w:rPr>
        <w:drawing>
          <wp:inline distT="0" distB="0" distL="0" distR="0" wp14:anchorId="58EDDC3B" wp14:editId="0747C38E">
            <wp:extent cx="5943600" cy="29394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2939415"/>
                    </a:xfrm>
                    <a:prstGeom prst="rect">
                      <a:avLst/>
                    </a:prstGeom>
                  </pic:spPr>
                </pic:pic>
              </a:graphicData>
            </a:graphic>
          </wp:inline>
        </w:drawing>
      </w:r>
    </w:p>
    <w:p w:rsidR="00032F91" w:rsidRDefault="00032F91" w:rsidP="003C025C">
      <w:pPr>
        <w:rPr>
          <w:rFonts w:ascii="Cambria" w:hAnsi="Cambria" w:cs="Cambria"/>
          <w:b/>
          <w:color w:val="244061"/>
          <w:sz w:val="32"/>
          <w:szCs w:val="32"/>
        </w:rPr>
      </w:pPr>
      <w:r w:rsidRPr="00032F91">
        <w:rPr>
          <w:rFonts w:ascii="Cambria" w:hAnsi="Cambria" w:cs="Cambria"/>
          <w:b/>
          <w:color w:val="244061"/>
          <w:sz w:val="32"/>
          <w:szCs w:val="32"/>
        </w:rPr>
        <w:drawing>
          <wp:inline distT="0" distB="0" distL="0" distR="0" wp14:anchorId="776338C0" wp14:editId="16A6EDD8">
            <wp:extent cx="5943600" cy="1905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1905000"/>
                    </a:xfrm>
                    <a:prstGeom prst="rect">
                      <a:avLst/>
                    </a:prstGeom>
                  </pic:spPr>
                </pic:pic>
              </a:graphicData>
            </a:graphic>
          </wp:inline>
        </w:drawing>
      </w:r>
    </w:p>
    <w:p w:rsidR="007D7B67" w:rsidRDefault="007D7B67" w:rsidP="003C025C">
      <w:pPr>
        <w:rPr>
          <w:rFonts w:ascii="Cambria" w:hAnsi="Cambria" w:cs="Cambria"/>
          <w:b/>
          <w:color w:val="244061"/>
          <w:sz w:val="32"/>
          <w:szCs w:val="32"/>
        </w:rPr>
      </w:pPr>
      <w:r>
        <w:rPr>
          <w:rFonts w:ascii="Cambria" w:hAnsi="Cambria" w:cs="Cambria"/>
          <w:b/>
          <w:color w:val="244061"/>
          <w:sz w:val="32"/>
          <w:szCs w:val="32"/>
        </w:rPr>
        <w:t>Grading inventory:</w:t>
      </w:r>
    </w:p>
    <w:p w:rsidR="007D7B67" w:rsidRDefault="007D7B67" w:rsidP="007D7B67">
      <w:r>
        <w:tab/>
        <w:t>Here we will see the lot code and sub lot code in details</w:t>
      </w:r>
      <w:r w:rsidR="0045591B">
        <w:t xml:space="preserve"> and other thing in detail. We can find the product in head count and no of the boxes.</w:t>
      </w:r>
    </w:p>
    <w:p w:rsidR="0045591B" w:rsidRDefault="0045591B" w:rsidP="007D7B67">
      <w:r w:rsidRPr="00A52840">
        <w:rPr>
          <w:rFonts w:ascii="Cambria" w:hAnsi="Cambria" w:cs="Cambria"/>
          <w:b/>
          <w:color w:val="244061"/>
          <w:sz w:val="32"/>
          <w:szCs w:val="32"/>
        </w:rPr>
        <w:drawing>
          <wp:inline distT="0" distB="0" distL="0" distR="0" wp14:anchorId="19A41990" wp14:editId="47756495">
            <wp:extent cx="5485130" cy="1813560"/>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91763" cy="1815753"/>
                    </a:xfrm>
                    <a:prstGeom prst="rect">
                      <a:avLst/>
                    </a:prstGeom>
                  </pic:spPr>
                </pic:pic>
              </a:graphicData>
            </a:graphic>
          </wp:inline>
        </w:drawing>
      </w:r>
    </w:p>
    <w:p w:rsidR="0045591B" w:rsidRDefault="0045591B" w:rsidP="007D7B67"/>
    <w:p w:rsidR="00A52840" w:rsidRDefault="0045591B" w:rsidP="003C025C">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3F8B07FE" wp14:editId="53BE5F62">
            <wp:extent cx="5584492" cy="24460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592708" cy="2449619"/>
                    </a:xfrm>
                    <a:prstGeom prst="rect">
                      <a:avLst/>
                    </a:prstGeom>
                  </pic:spPr>
                </pic:pic>
              </a:graphicData>
            </a:graphic>
          </wp:inline>
        </w:drawing>
      </w:r>
    </w:p>
    <w:p w:rsidR="0045591B" w:rsidRDefault="0045591B" w:rsidP="003C025C">
      <w:pPr>
        <w:rPr>
          <w:rFonts w:ascii="Cambria" w:hAnsi="Cambria" w:cs="Cambria"/>
          <w:b/>
          <w:color w:val="244061"/>
          <w:sz w:val="32"/>
          <w:szCs w:val="32"/>
        </w:rPr>
      </w:pPr>
    </w:p>
    <w:p w:rsidR="0045591B" w:rsidRDefault="0045591B" w:rsidP="003C025C">
      <w:pPr>
        <w:rPr>
          <w:rFonts w:ascii="Cambria" w:hAnsi="Cambria" w:cs="Cambria"/>
          <w:b/>
          <w:color w:val="244061"/>
          <w:sz w:val="32"/>
          <w:szCs w:val="32"/>
        </w:rPr>
      </w:pPr>
      <w:r>
        <w:rPr>
          <w:rFonts w:ascii="Cambria" w:hAnsi="Cambria" w:cs="Cambria"/>
          <w:b/>
          <w:color w:val="244061"/>
          <w:sz w:val="32"/>
          <w:szCs w:val="32"/>
        </w:rPr>
        <w:t>Assign So:</w:t>
      </w:r>
    </w:p>
    <w:p w:rsidR="0045591B" w:rsidRDefault="0045591B" w:rsidP="0045591B">
      <w:r>
        <w:tab/>
      </w:r>
      <w:r>
        <w:tab/>
        <w:t>Here we will find the planned So and the Assigned So here and also find the no of headless count found here.</w:t>
      </w:r>
    </w:p>
    <w:p w:rsidR="00A52840" w:rsidRDefault="00A52840" w:rsidP="003C025C">
      <w:pPr>
        <w:rPr>
          <w:rFonts w:ascii="Cambria" w:hAnsi="Cambria" w:cs="Cambria"/>
          <w:b/>
          <w:color w:val="244061"/>
          <w:sz w:val="32"/>
          <w:szCs w:val="32"/>
        </w:rPr>
      </w:pP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drawing>
          <wp:inline distT="0" distB="0" distL="0" distR="0" wp14:anchorId="46E8EAEA" wp14:editId="603483B0">
            <wp:extent cx="5943600" cy="3100070"/>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3100070"/>
                    </a:xfrm>
                    <a:prstGeom prst="rect">
                      <a:avLst/>
                    </a:prstGeom>
                  </pic:spPr>
                </pic:pic>
              </a:graphicData>
            </a:graphic>
          </wp:inline>
        </w:drawing>
      </w:r>
    </w:p>
    <w:p w:rsidR="00744F14" w:rsidRDefault="00744F14" w:rsidP="003C025C">
      <w:pPr>
        <w:rPr>
          <w:rFonts w:ascii="Cambria" w:hAnsi="Cambria" w:cs="Cambria"/>
          <w:b/>
          <w:color w:val="244061"/>
          <w:sz w:val="32"/>
          <w:szCs w:val="32"/>
        </w:rPr>
      </w:pPr>
      <w:r>
        <w:rPr>
          <w:rFonts w:ascii="Cambria" w:hAnsi="Cambria" w:cs="Cambria"/>
          <w:b/>
          <w:color w:val="244061"/>
          <w:sz w:val="32"/>
          <w:szCs w:val="32"/>
        </w:rPr>
        <w:t xml:space="preserve">Grading Inventory: </w:t>
      </w:r>
    </w:p>
    <w:p w:rsidR="00744F14" w:rsidRDefault="00744F14" w:rsidP="00744F14">
      <w:r>
        <w:tab/>
      </w:r>
      <w:r>
        <w:tab/>
        <w:t>Here we will find the full details of the product in the grading module.</w:t>
      </w: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22527831" wp14:editId="1987ACF0">
            <wp:extent cx="5943600" cy="30175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3017520"/>
                    </a:xfrm>
                    <a:prstGeom prst="rect">
                      <a:avLst/>
                    </a:prstGeom>
                  </pic:spPr>
                </pic:pic>
              </a:graphicData>
            </a:graphic>
          </wp:inline>
        </w:drawing>
      </w:r>
    </w:p>
    <w:p w:rsidR="00744F14" w:rsidRDefault="00744F14" w:rsidP="003C025C">
      <w:pPr>
        <w:rPr>
          <w:rFonts w:ascii="Cambria" w:hAnsi="Cambria" w:cs="Cambria"/>
          <w:b/>
          <w:color w:val="244061"/>
          <w:sz w:val="32"/>
          <w:szCs w:val="32"/>
        </w:rPr>
      </w:pPr>
      <w:r>
        <w:rPr>
          <w:rFonts w:ascii="Cambria" w:hAnsi="Cambria" w:cs="Cambria"/>
          <w:b/>
          <w:color w:val="244061"/>
          <w:sz w:val="32"/>
          <w:szCs w:val="32"/>
        </w:rPr>
        <w:t>Yield Report:</w:t>
      </w:r>
    </w:p>
    <w:p w:rsidR="00744F14" w:rsidRDefault="00744F14" w:rsidP="00314B81">
      <w:r>
        <w:tab/>
        <w:t>Here we will find the Report of the suppliers, farmers, and others details with are needed in the yield.</w:t>
      </w: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drawing>
          <wp:inline distT="0" distB="0" distL="0" distR="0" wp14:anchorId="4DD7B236" wp14:editId="7247BF10">
            <wp:extent cx="5943600" cy="194818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1948180"/>
                    </a:xfrm>
                    <a:prstGeom prst="rect">
                      <a:avLst/>
                    </a:prstGeom>
                  </pic:spPr>
                </pic:pic>
              </a:graphicData>
            </a:graphic>
          </wp:inline>
        </w:drawing>
      </w:r>
    </w:p>
    <w:p w:rsidR="00A1491B" w:rsidRDefault="00A1491B" w:rsidP="003C025C">
      <w:pPr>
        <w:rPr>
          <w:rFonts w:ascii="Cambria" w:hAnsi="Cambria" w:cs="Cambria"/>
          <w:b/>
          <w:color w:val="244061"/>
          <w:sz w:val="32"/>
          <w:szCs w:val="32"/>
        </w:rPr>
      </w:pPr>
      <w:r>
        <w:rPr>
          <w:rFonts w:ascii="Cambria" w:hAnsi="Cambria" w:cs="Cambria"/>
          <w:b/>
          <w:color w:val="244061"/>
          <w:sz w:val="32"/>
          <w:szCs w:val="32"/>
        </w:rPr>
        <w:tab/>
        <w:t>5)Value Addition</w:t>
      </w:r>
    </w:p>
    <w:p w:rsidR="00A52840" w:rsidRDefault="00A52840" w:rsidP="005B00B0">
      <w:r>
        <w:tab/>
      </w:r>
      <w:r>
        <w:tab/>
      </w:r>
      <w:r w:rsidR="005B00B0">
        <w:t xml:space="preserve">Here we will find the lot availability, quality processed and the graded inventory. </w:t>
      </w:r>
      <w:r w:rsidRPr="00A52840">
        <w:drawing>
          <wp:inline distT="0" distB="0" distL="0" distR="0" wp14:anchorId="727E7019" wp14:editId="13C3521B">
            <wp:extent cx="5943600" cy="1447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1447800"/>
                    </a:xfrm>
                    <a:prstGeom prst="rect">
                      <a:avLst/>
                    </a:prstGeom>
                  </pic:spPr>
                </pic:pic>
              </a:graphicData>
            </a:graphic>
          </wp:inline>
        </w:drawing>
      </w: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5EF59817" wp14:editId="71DDDE29">
            <wp:extent cx="5943600" cy="2738120"/>
            <wp:effectExtent l="0" t="0" r="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2738120"/>
                    </a:xfrm>
                    <a:prstGeom prst="rect">
                      <a:avLst/>
                    </a:prstGeom>
                  </pic:spPr>
                </pic:pic>
              </a:graphicData>
            </a:graphic>
          </wp:inline>
        </w:drawing>
      </w:r>
    </w:p>
    <w:p w:rsidR="00A1491B" w:rsidRDefault="00A1491B" w:rsidP="003C025C">
      <w:pPr>
        <w:rPr>
          <w:rFonts w:ascii="Cambria" w:hAnsi="Cambria" w:cs="Cambria"/>
          <w:b/>
          <w:color w:val="244061"/>
          <w:sz w:val="32"/>
          <w:szCs w:val="32"/>
        </w:rPr>
      </w:pPr>
      <w:r>
        <w:rPr>
          <w:rFonts w:ascii="Cambria" w:hAnsi="Cambria" w:cs="Cambria"/>
          <w:b/>
          <w:color w:val="244061"/>
          <w:sz w:val="32"/>
          <w:szCs w:val="32"/>
        </w:rPr>
        <w:tab/>
        <w:t>6)Soaking</w:t>
      </w:r>
    </w:p>
    <w:p w:rsidR="00A52840" w:rsidRDefault="00A52840" w:rsidP="005B00B0">
      <w:r>
        <w:tab/>
      </w:r>
      <w:r w:rsidR="005B00B0">
        <w:tab/>
        <w:t>Here we will find the what are the types of socking process are there are selected for each sale order.</w:t>
      </w:r>
      <w:r>
        <w:tab/>
      </w:r>
      <w:r w:rsidRPr="00A52840">
        <w:drawing>
          <wp:inline distT="0" distB="0" distL="0" distR="0" wp14:anchorId="7F258922" wp14:editId="493D0D25">
            <wp:extent cx="5943600" cy="311721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3117215"/>
                    </a:xfrm>
                    <a:prstGeom prst="rect">
                      <a:avLst/>
                    </a:prstGeom>
                  </pic:spPr>
                </pic:pic>
              </a:graphicData>
            </a:graphic>
          </wp:inline>
        </w:drawing>
      </w: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3686BE0D" wp14:editId="681DF31F">
            <wp:extent cx="5943600" cy="3140075"/>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3140075"/>
                    </a:xfrm>
                    <a:prstGeom prst="rect">
                      <a:avLst/>
                    </a:prstGeom>
                  </pic:spPr>
                </pic:pic>
              </a:graphicData>
            </a:graphic>
          </wp:inline>
        </w:drawing>
      </w:r>
    </w:p>
    <w:p w:rsidR="005B00B0" w:rsidRDefault="005B00B0" w:rsidP="003C025C">
      <w:pPr>
        <w:rPr>
          <w:rFonts w:ascii="Cambria" w:hAnsi="Cambria" w:cs="Cambria"/>
          <w:b/>
          <w:color w:val="244061"/>
          <w:sz w:val="32"/>
          <w:szCs w:val="32"/>
        </w:rPr>
      </w:pPr>
      <w:r>
        <w:rPr>
          <w:rFonts w:ascii="Cambria" w:hAnsi="Cambria" w:cs="Cambria"/>
          <w:b/>
          <w:color w:val="244061"/>
          <w:sz w:val="32"/>
          <w:szCs w:val="32"/>
        </w:rPr>
        <w:t>Value Addition Inventory:</w:t>
      </w:r>
    </w:p>
    <w:p w:rsidR="005B00B0" w:rsidRDefault="005B00B0" w:rsidP="001A4680">
      <w:r>
        <w:tab/>
        <w:t xml:space="preserve">Here we will find the product is having the socking process or not, if not </w:t>
      </w:r>
      <w:r w:rsidR="001A4680">
        <w:t xml:space="preserve">we will recheck weather we have given them the correct details or </w:t>
      </w:r>
      <w:proofErr w:type="gramStart"/>
      <w:r w:rsidR="001A4680">
        <w:t>not ,if</w:t>
      </w:r>
      <w:proofErr w:type="gramEnd"/>
      <w:r w:rsidR="001A4680">
        <w:t xml:space="preserve"> any mistake happened then they will change it.</w:t>
      </w: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drawing>
          <wp:inline distT="0" distB="0" distL="0" distR="0" wp14:anchorId="3AE6F64B" wp14:editId="2F45A80E">
            <wp:extent cx="5943600" cy="2893695"/>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2893695"/>
                    </a:xfrm>
                    <a:prstGeom prst="rect">
                      <a:avLst/>
                    </a:prstGeom>
                  </pic:spPr>
                </pic:pic>
              </a:graphicData>
            </a:graphic>
          </wp:inline>
        </w:drawing>
      </w:r>
    </w:p>
    <w:p w:rsidR="00A52840" w:rsidRDefault="00A52840" w:rsidP="003C025C">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3FEF5722" wp14:editId="1FC1AD3A">
            <wp:extent cx="5943600" cy="2435225"/>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2435225"/>
                    </a:xfrm>
                    <a:prstGeom prst="rect">
                      <a:avLst/>
                    </a:prstGeom>
                  </pic:spPr>
                </pic:pic>
              </a:graphicData>
            </a:graphic>
          </wp:inline>
        </w:drawing>
      </w:r>
    </w:p>
    <w:p w:rsidR="00A1491B" w:rsidRDefault="00A1491B" w:rsidP="00A1491B">
      <w:pPr>
        <w:ind w:firstLine="720"/>
        <w:rPr>
          <w:rFonts w:ascii="Cambria" w:hAnsi="Cambria" w:cs="Cambria"/>
          <w:b/>
          <w:color w:val="244061"/>
          <w:sz w:val="32"/>
          <w:szCs w:val="32"/>
        </w:rPr>
      </w:pPr>
      <w:r>
        <w:rPr>
          <w:rFonts w:ascii="Cambria" w:hAnsi="Cambria" w:cs="Cambria"/>
          <w:b/>
          <w:color w:val="244061"/>
          <w:sz w:val="32"/>
          <w:szCs w:val="32"/>
        </w:rPr>
        <w:t>7)Cooking</w:t>
      </w:r>
    </w:p>
    <w:p w:rsidR="001A4680" w:rsidRDefault="001A4680" w:rsidP="001A4680">
      <w:r>
        <w:tab/>
      </w:r>
      <w:r>
        <w:tab/>
        <w:t>If the client need the product to be cooked then will cook the food, to track the product then they will find it using lot code</w:t>
      </w:r>
    </w:p>
    <w:p w:rsidR="00A52840" w:rsidRDefault="00A52840" w:rsidP="00A1491B">
      <w:pPr>
        <w:ind w:firstLine="720"/>
        <w:rPr>
          <w:rFonts w:ascii="Cambria" w:hAnsi="Cambria" w:cs="Cambria"/>
          <w:b/>
          <w:color w:val="244061"/>
          <w:sz w:val="32"/>
          <w:szCs w:val="32"/>
        </w:rPr>
      </w:pPr>
      <w:r>
        <w:rPr>
          <w:rFonts w:ascii="Cambria" w:hAnsi="Cambria" w:cs="Cambria"/>
          <w:b/>
          <w:color w:val="244061"/>
          <w:sz w:val="32"/>
          <w:szCs w:val="32"/>
        </w:rPr>
        <w:tab/>
      </w:r>
      <w:r w:rsidRPr="00A52840">
        <w:rPr>
          <w:rFonts w:ascii="Cambria" w:hAnsi="Cambria" w:cs="Cambria"/>
          <w:b/>
          <w:color w:val="244061"/>
          <w:sz w:val="32"/>
          <w:szCs w:val="32"/>
        </w:rPr>
        <w:drawing>
          <wp:inline distT="0" distB="0" distL="0" distR="0" wp14:anchorId="443AD2A7" wp14:editId="7D86FE32">
            <wp:extent cx="5943600" cy="305498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3054985"/>
                    </a:xfrm>
                    <a:prstGeom prst="rect">
                      <a:avLst/>
                    </a:prstGeom>
                  </pic:spPr>
                </pic:pic>
              </a:graphicData>
            </a:graphic>
          </wp:inline>
        </w:drawing>
      </w:r>
    </w:p>
    <w:p w:rsidR="00A1491B" w:rsidRDefault="00A1491B" w:rsidP="00A1491B">
      <w:pPr>
        <w:ind w:firstLine="720"/>
        <w:rPr>
          <w:rFonts w:ascii="Cambria" w:hAnsi="Cambria" w:cs="Cambria"/>
          <w:b/>
          <w:color w:val="244061"/>
          <w:sz w:val="32"/>
          <w:szCs w:val="32"/>
        </w:rPr>
      </w:pPr>
      <w:r>
        <w:rPr>
          <w:rFonts w:ascii="Cambria" w:hAnsi="Cambria" w:cs="Cambria"/>
          <w:b/>
          <w:color w:val="244061"/>
          <w:sz w:val="32"/>
          <w:szCs w:val="32"/>
        </w:rPr>
        <w:t>8)Freezing</w:t>
      </w:r>
    </w:p>
    <w:p w:rsidR="00A52840" w:rsidRDefault="00A52840" w:rsidP="00A1491B">
      <w:pPr>
        <w:ind w:firstLine="720"/>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0A96DB4D" wp14:editId="1C262C30">
            <wp:extent cx="5943600" cy="29584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2958465"/>
                    </a:xfrm>
                    <a:prstGeom prst="rect">
                      <a:avLst/>
                    </a:prstGeom>
                  </pic:spPr>
                </pic:pic>
              </a:graphicData>
            </a:graphic>
          </wp:inline>
        </w:drawing>
      </w:r>
    </w:p>
    <w:p w:rsidR="00A1491B" w:rsidRDefault="00A1491B" w:rsidP="00A1491B">
      <w:pPr>
        <w:ind w:firstLine="720"/>
        <w:rPr>
          <w:rFonts w:ascii="Cambria" w:hAnsi="Cambria" w:cs="Cambria"/>
          <w:b/>
          <w:color w:val="244061"/>
          <w:sz w:val="32"/>
          <w:szCs w:val="32"/>
        </w:rPr>
      </w:pPr>
      <w:r>
        <w:rPr>
          <w:rFonts w:ascii="Cambria" w:hAnsi="Cambria" w:cs="Cambria"/>
          <w:b/>
          <w:color w:val="244061"/>
          <w:sz w:val="32"/>
          <w:szCs w:val="32"/>
        </w:rPr>
        <w:t>9)Rejection</w:t>
      </w:r>
    </w:p>
    <w:p w:rsidR="001A4680" w:rsidRDefault="001A4680" w:rsidP="001A4680">
      <w:r>
        <w:tab/>
      </w:r>
      <w:r>
        <w:tab/>
        <w:t xml:space="preserve">If any problem with the </w:t>
      </w:r>
      <w:proofErr w:type="gramStart"/>
      <w:r>
        <w:t>product</w:t>
      </w:r>
      <w:proofErr w:type="gramEnd"/>
      <w:r>
        <w:t xml:space="preserve"> then they will reject the product and they will resend the back again</w:t>
      </w:r>
    </w:p>
    <w:p w:rsidR="00A52840" w:rsidRDefault="00A52840" w:rsidP="00A1491B">
      <w:pPr>
        <w:ind w:firstLine="720"/>
        <w:rPr>
          <w:rFonts w:ascii="Cambria" w:hAnsi="Cambria" w:cs="Cambria"/>
          <w:b/>
          <w:color w:val="244061"/>
          <w:sz w:val="32"/>
          <w:szCs w:val="32"/>
        </w:rPr>
      </w:pPr>
      <w:r>
        <w:rPr>
          <w:rFonts w:ascii="Cambria" w:hAnsi="Cambria" w:cs="Cambria"/>
          <w:b/>
          <w:color w:val="244061"/>
          <w:sz w:val="32"/>
          <w:szCs w:val="32"/>
        </w:rPr>
        <w:tab/>
      </w:r>
      <w:r w:rsidRPr="00A52840">
        <w:rPr>
          <w:rFonts w:ascii="Cambria" w:hAnsi="Cambria" w:cs="Cambria"/>
          <w:b/>
          <w:color w:val="244061"/>
          <w:sz w:val="32"/>
          <w:szCs w:val="32"/>
        </w:rPr>
        <w:drawing>
          <wp:inline distT="0" distB="0" distL="0" distR="0" wp14:anchorId="18BD3AC1" wp14:editId="6D33B073">
            <wp:extent cx="5943600" cy="1902460"/>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1902460"/>
                    </a:xfrm>
                    <a:prstGeom prst="rect">
                      <a:avLst/>
                    </a:prstGeom>
                  </pic:spPr>
                </pic:pic>
              </a:graphicData>
            </a:graphic>
          </wp:inline>
        </w:drawing>
      </w:r>
    </w:p>
    <w:p w:rsidR="00A1491B" w:rsidRDefault="00A1491B" w:rsidP="00A1491B">
      <w:pPr>
        <w:rPr>
          <w:rFonts w:ascii="Cambria" w:hAnsi="Cambria" w:cs="Arial"/>
          <w:b/>
          <w:color w:val="244061"/>
          <w:sz w:val="36"/>
          <w:szCs w:val="36"/>
        </w:rPr>
      </w:pPr>
      <w:r>
        <w:rPr>
          <w:rFonts w:ascii="Cambria" w:hAnsi="Cambria" w:cs="Arial"/>
          <w:b/>
          <w:color w:val="244061"/>
          <w:sz w:val="36"/>
          <w:szCs w:val="36"/>
        </w:rPr>
        <w:t>9) QA/QC</w:t>
      </w:r>
      <w:r w:rsidRPr="005473EF">
        <w:rPr>
          <w:rFonts w:ascii="Cambria" w:hAnsi="Cambria" w:cs="Arial"/>
          <w:b/>
          <w:color w:val="244061"/>
          <w:sz w:val="36"/>
          <w:szCs w:val="36"/>
        </w:rPr>
        <w:t>:</w:t>
      </w:r>
    </w:p>
    <w:p w:rsidR="00A1491B" w:rsidRDefault="00A1491B" w:rsidP="00A1491B">
      <w:pPr>
        <w:rPr>
          <w:rFonts w:ascii="Cambria" w:hAnsi="Cambria" w:cs="Cambria"/>
          <w:b/>
          <w:color w:val="244061"/>
          <w:sz w:val="32"/>
          <w:szCs w:val="32"/>
        </w:rPr>
      </w:pPr>
      <w:r>
        <w:rPr>
          <w:rFonts w:ascii="Cambria" w:hAnsi="Cambria" w:cs="Arial"/>
          <w:b/>
          <w:color w:val="244061"/>
          <w:sz w:val="36"/>
          <w:szCs w:val="36"/>
        </w:rPr>
        <w:tab/>
      </w:r>
      <w:r>
        <w:rPr>
          <w:rFonts w:ascii="Cambria" w:hAnsi="Cambria" w:cs="Cambria"/>
          <w:b/>
          <w:color w:val="244061"/>
          <w:sz w:val="32"/>
          <w:szCs w:val="32"/>
        </w:rPr>
        <w:t>1)QA/QC</w:t>
      </w:r>
      <w:r w:rsidRPr="005B4585">
        <w:rPr>
          <w:rFonts w:ascii="Cambria" w:hAnsi="Cambria" w:cs="Cambria"/>
          <w:b/>
          <w:color w:val="244061"/>
          <w:sz w:val="32"/>
          <w:szCs w:val="32"/>
        </w:rPr>
        <w:t>:</w:t>
      </w:r>
    </w:p>
    <w:p w:rsidR="001A4680" w:rsidRDefault="001A4680" w:rsidP="001A4680">
      <w:r>
        <w:tab/>
      </w:r>
      <w:r>
        <w:tab/>
      </w:r>
      <w:r>
        <w:tab/>
        <w:t>Here we will check the quality of the analyze the product.</w:t>
      </w:r>
    </w:p>
    <w:p w:rsidR="00A52840" w:rsidRDefault="00A52840" w:rsidP="00A1491B">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sidRPr="00A52840">
        <w:rPr>
          <w:rFonts w:ascii="Cambria" w:hAnsi="Cambria" w:cs="Cambria"/>
          <w:b/>
          <w:color w:val="244061"/>
          <w:sz w:val="32"/>
          <w:szCs w:val="32"/>
        </w:rPr>
        <w:drawing>
          <wp:inline distT="0" distB="0" distL="0" distR="0" wp14:anchorId="1B1231F8" wp14:editId="78935878">
            <wp:extent cx="5943600" cy="202628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2026285"/>
                    </a:xfrm>
                    <a:prstGeom prst="rect">
                      <a:avLst/>
                    </a:prstGeom>
                  </pic:spPr>
                </pic:pic>
              </a:graphicData>
            </a:graphic>
          </wp:inline>
        </w:drawing>
      </w: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t>2)Labelling</w:t>
      </w:r>
      <w:r w:rsidRPr="005B4585">
        <w:rPr>
          <w:rFonts w:ascii="Cambria" w:hAnsi="Cambria" w:cs="Cambria"/>
          <w:b/>
          <w:color w:val="244061"/>
          <w:sz w:val="32"/>
          <w:szCs w:val="32"/>
        </w:rPr>
        <w:t>:</w:t>
      </w:r>
    </w:p>
    <w:p w:rsidR="001A4680" w:rsidRDefault="001A4680" w:rsidP="001A4680">
      <w:r>
        <w:tab/>
      </w:r>
      <w:r>
        <w:tab/>
        <w:t>After the quality check is completed then they will label it that it done</w:t>
      </w:r>
    </w:p>
    <w:p w:rsidR="00A52840" w:rsidRDefault="00A52840" w:rsidP="00A1491B">
      <w:pPr>
        <w:rPr>
          <w:rFonts w:ascii="Cambria" w:hAnsi="Cambria" w:cs="Cambria"/>
          <w:b/>
          <w:color w:val="244061"/>
          <w:sz w:val="32"/>
          <w:szCs w:val="32"/>
        </w:rPr>
      </w:pPr>
      <w:r>
        <w:rPr>
          <w:rFonts w:ascii="Cambria" w:hAnsi="Cambria" w:cs="Cambria"/>
          <w:b/>
          <w:color w:val="244061"/>
          <w:sz w:val="32"/>
          <w:szCs w:val="32"/>
        </w:rPr>
        <w:tab/>
      </w:r>
      <w:r>
        <w:rPr>
          <w:rFonts w:ascii="Cambria" w:hAnsi="Cambria" w:cs="Cambria"/>
          <w:b/>
          <w:color w:val="244061"/>
          <w:sz w:val="32"/>
          <w:szCs w:val="32"/>
        </w:rPr>
        <w:tab/>
      </w:r>
      <w:r w:rsidRPr="00A52840">
        <w:rPr>
          <w:rFonts w:ascii="Cambria" w:hAnsi="Cambria" w:cs="Cambria"/>
          <w:b/>
          <w:color w:val="244061"/>
          <w:sz w:val="32"/>
          <w:szCs w:val="32"/>
        </w:rPr>
        <w:drawing>
          <wp:inline distT="0" distB="0" distL="0" distR="0" wp14:anchorId="1216979F" wp14:editId="6003D4AC">
            <wp:extent cx="5943600" cy="3134360"/>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3134360"/>
                    </a:xfrm>
                    <a:prstGeom prst="rect">
                      <a:avLst/>
                    </a:prstGeom>
                  </pic:spPr>
                </pic:pic>
              </a:graphicData>
            </a:graphic>
          </wp:inline>
        </w:drawing>
      </w:r>
    </w:p>
    <w:p w:rsidR="00A52840" w:rsidRDefault="00A52840" w:rsidP="00A1491B">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6C43BEC5" wp14:editId="33EDA97E">
            <wp:extent cx="5943600" cy="247269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2472690"/>
                    </a:xfrm>
                    <a:prstGeom prst="rect">
                      <a:avLst/>
                    </a:prstGeom>
                  </pic:spPr>
                </pic:pic>
              </a:graphicData>
            </a:graphic>
          </wp:inline>
        </w:drawing>
      </w: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t>3)FG Inspection</w:t>
      </w:r>
    </w:p>
    <w:p w:rsidR="00A52840" w:rsidRDefault="001A4680" w:rsidP="00A1491B">
      <w:pPr>
        <w:rPr>
          <w:rFonts w:ascii="Cambria" w:hAnsi="Cambria" w:cs="Cambria"/>
          <w:b/>
          <w:color w:val="244061"/>
          <w:sz w:val="32"/>
          <w:szCs w:val="32"/>
        </w:rPr>
      </w:pPr>
      <w:r>
        <w:tab/>
      </w:r>
      <w:r>
        <w:tab/>
      </w:r>
      <w:r>
        <w:tab/>
        <w:t>This is one kind of inspection for the product to check whether the product is perfect or not</w:t>
      </w:r>
      <w:r w:rsidR="00A52840">
        <w:rPr>
          <w:rFonts w:ascii="Cambria" w:hAnsi="Cambria" w:cs="Cambria"/>
          <w:b/>
          <w:color w:val="244061"/>
          <w:sz w:val="32"/>
          <w:szCs w:val="32"/>
        </w:rPr>
        <w:tab/>
      </w:r>
      <w:r w:rsidR="00A52840">
        <w:rPr>
          <w:rFonts w:ascii="Cambria" w:hAnsi="Cambria" w:cs="Cambria"/>
          <w:b/>
          <w:color w:val="244061"/>
          <w:sz w:val="32"/>
          <w:szCs w:val="32"/>
        </w:rPr>
        <w:tab/>
      </w:r>
      <w:r w:rsidR="00A52840" w:rsidRPr="00A52840">
        <w:rPr>
          <w:rFonts w:ascii="Cambria" w:hAnsi="Cambria" w:cs="Cambria"/>
          <w:b/>
          <w:color w:val="244061"/>
          <w:sz w:val="32"/>
          <w:szCs w:val="32"/>
        </w:rPr>
        <w:drawing>
          <wp:inline distT="0" distB="0" distL="0" distR="0" wp14:anchorId="0CED0377" wp14:editId="23C47CFB">
            <wp:extent cx="5943600" cy="292163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2921635"/>
                    </a:xfrm>
                    <a:prstGeom prst="rect">
                      <a:avLst/>
                    </a:prstGeom>
                  </pic:spPr>
                </pic:pic>
              </a:graphicData>
            </a:graphic>
          </wp:inline>
        </w:drawing>
      </w:r>
    </w:p>
    <w:p w:rsidR="00A52840" w:rsidRDefault="00A52840" w:rsidP="00A1491B">
      <w:pPr>
        <w:rPr>
          <w:rFonts w:ascii="Cambria" w:hAnsi="Cambria" w:cs="Cambria"/>
          <w:b/>
          <w:color w:val="244061"/>
          <w:sz w:val="32"/>
          <w:szCs w:val="32"/>
        </w:rPr>
      </w:pPr>
      <w:r w:rsidRPr="00A52840">
        <w:rPr>
          <w:rFonts w:ascii="Cambria" w:hAnsi="Cambria" w:cs="Cambria"/>
          <w:b/>
          <w:color w:val="244061"/>
          <w:sz w:val="32"/>
          <w:szCs w:val="32"/>
        </w:rPr>
        <w:drawing>
          <wp:inline distT="0" distB="0" distL="0" distR="0" wp14:anchorId="3513B775" wp14:editId="292F9B34">
            <wp:extent cx="5943600" cy="1915795"/>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1915795"/>
                    </a:xfrm>
                    <a:prstGeom prst="rect">
                      <a:avLst/>
                    </a:prstGeom>
                  </pic:spPr>
                </pic:pic>
              </a:graphicData>
            </a:graphic>
          </wp:inline>
        </w:drawing>
      </w:r>
    </w:p>
    <w:p w:rsidR="00A52840" w:rsidRDefault="00A52840" w:rsidP="00A1491B">
      <w:pPr>
        <w:rPr>
          <w:rFonts w:ascii="Cambria" w:hAnsi="Cambria" w:cs="Cambria"/>
          <w:b/>
          <w:color w:val="244061"/>
          <w:sz w:val="32"/>
          <w:szCs w:val="32"/>
        </w:rPr>
      </w:pPr>
      <w:r w:rsidRPr="00A52840">
        <w:rPr>
          <w:rFonts w:ascii="Cambria" w:hAnsi="Cambria" w:cs="Cambria"/>
          <w:b/>
          <w:color w:val="244061"/>
          <w:sz w:val="32"/>
          <w:szCs w:val="32"/>
        </w:rPr>
        <w:lastRenderedPageBreak/>
        <w:drawing>
          <wp:inline distT="0" distB="0" distL="0" distR="0" wp14:anchorId="4D50E814" wp14:editId="5A3CF50D">
            <wp:extent cx="5943600" cy="2661920"/>
            <wp:effectExtent l="0" t="0" r="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2661920"/>
                    </a:xfrm>
                    <a:prstGeom prst="rect">
                      <a:avLst/>
                    </a:prstGeom>
                  </pic:spPr>
                </pic:pic>
              </a:graphicData>
            </a:graphic>
          </wp:inline>
        </w:drawing>
      </w:r>
    </w:p>
    <w:p w:rsidR="00A52840" w:rsidRDefault="00A52840" w:rsidP="00A1491B">
      <w:pPr>
        <w:rPr>
          <w:rFonts w:ascii="Cambria" w:hAnsi="Cambria" w:cs="Cambria"/>
          <w:b/>
          <w:color w:val="244061"/>
          <w:sz w:val="32"/>
          <w:szCs w:val="32"/>
        </w:rPr>
      </w:pPr>
      <w:r w:rsidRPr="00A52840">
        <w:rPr>
          <w:rFonts w:ascii="Cambria" w:hAnsi="Cambria" w:cs="Cambria"/>
          <w:b/>
          <w:color w:val="244061"/>
          <w:sz w:val="32"/>
          <w:szCs w:val="32"/>
        </w:rPr>
        <w:drawing>
          <wp:inline distT="0" distB="0" distL="0" distR="0" wp14:anchorId="5B513A1A" wp14:editId="5153FDC0">
            <wp:extent cx="5943600" cy="3542665"/>
            <wp:effectExtent l="0" t="0" r="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3542665"/>
                    </a:xfrm>
                    <a:prstGeom prst="rect">
                      <a:avLst/>
                    </a:prstGeom>
                  </pic:spPr>
                </pic:pic>
              </a:graphicData>
            </a:graphic>
          </wp:inline>
        </w:drawing>
      </w: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t>4)Product Inspection</w:t>
      </w:r>
    </w:p>
    <w:p w:rsidR="001A4680" w:rsidRDefault="001A4680" w:rsidP="001A4680">
      <w:r>
        <w:tab/>
      </w:r>
      <w:r>
        <w:tab/>
      </w:r>
      <w:r>
        <w:tab/>
        <w:t>It is the inspection to check the product is which is sent to the client is perfect or not.</w:t>
      </w:r>
    </w:p>
    <w:p w:rsidR="00702250" w:rsidRDefault="00702250" w:rsidP="00A1491B">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sidRPr="00702250">
        <w:rPr>
          <w:rFonts w:ascii="Cambria" w:hAnsi="Cambria" w:cs="Cambria"/>
          <w:b/>
          <w:color w:val="244061"/>
          <w:sz w:val="32"/>
          <w:szCs w:val="32"/>
        </w:rPr>
        <w:drawing>
          <wp:inline distT="0" distB="0" distL="0" distR="0" wp14:anchorId="448885DF" wp14:editId="3825C7AF">
            <wp:extent cx="5943600" cy="236601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2366010"/>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318C2211" wp14:editId="022597A5">
            <wp:extent cx="5943600" cy="2017395"/>
            <wp:effectExtent l="0" t="0" r="0" b="19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3600" cy="2017395"/>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008F7C80" wp14:editId="69799612">
            <wp:extent cx="5943600" cy="2432050"/>
            <wp:effectExtent l="0" t="0" r="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2432050"/>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lastRenderedPageBreak/>
        <w:drawing>
          <wp:inline distT="0" distB="0" distL="0" distR="0" wp14:anchorId="4C5CC9F7" wp14:editId="0F62C97A">
            <wp:extent cx="5943600" cy="337439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3374390"/>
                    </a:xfrm>
                    <a:prstGeom prst="rect">
                      <a:avLst/>
                    </a:prstGeom>
                  </pic:spPr>
                </pic:pic>
              </a:graphicData>
            </a:graphic>
          </wp:inline>
        </w:drawing>
      </w:r>
    </w:p>
    <w:p w:rsidR="00702250" w:rsidRDefault="00702250" w:rsidP="00A1491B">
      <w:pPr>
        <w:rPr>
          <w:rFonts w:ascii="Cambria" w:hAnsi="Cambria" w:cs="Cambria"/>
          <w:b/>
          <w:color w:val="244061"/>
          <w:sz w:val="32"/>
          <w:szCs w:val="32"/>
        </w:rPr>
      </w:pP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t>5)PD</w:t>
      </w:r>
    </w:p>
    <w:p w:rsidR="00702250" w:rsidRDefault="001A4680" w:rsidP="001A4680">
      <w:r>
        <w:tab/>
      </w:r>
      <w:r>
        <w:tab/>
        <w:t>In this we will lot number, so number, So item name in detail of the product.</w:t>
      </w:r>
      <w:r w:rsidR="00702250">
        <w:tab/>
      </w:r>
      <w:r w:rsidR="00702250">
        <w:tab/>
      </w:r>
      <w:r w:rsidR="00702250" w:rsidRPr="00702250">
        <w:drawing>
          <wp:inline distT="0" distB="0" distL="0" distR="0" wp14:anchorId="4934A4E3" wp14:editId="15BBFAA1">
            <wp:extent cx="5943600" cy="2377440"/>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2377440"/>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lastRenderedPageBreak/>
        <w:drawing>
          <wp:inline distT="0" distB="0" distL="0" distR="0" wp14:anchorId="226B3246" wp14:editId="328B119E">
            <wp:extent cx="5943600" cy="3233420"/>
            <wp:effectExtent l="0" t="0" r="0"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3233420"/>
                    </a:xfrm>
                    <a:prstGeom prst="rect">
                      <a:avLst/>
                    </a:prstGeom>
                  </pic:spPr>
                </pic:pic>
              </a:graphicData>
            </a:graphic>
          </wp:inline>
        </w:drawing>
      </w:r>
    </w:p>
    <w:p w:rsidR="00702250" w:rsidRDefault="00A1491B" w:rsidP="00A1491B">
      <w:pPr>
        <w:rPr>
          <w:rFonts w:ascii="Cambria" w:hAnsi="Cambria" w:cs="Cambria"/>
          <w:b/>
          <w:color w:val="244061"/>
          <w:sz w:val="32"/>
          <w:szCs w:val="32"/>
        </w:rPr>
      </w:pPr>
      <w:r>
        <w:rPr>
          <w:rFonts w:ascii="Cambria" w:hAnsi="Cambria" w:cs="Cambria"/>
          <w:b/>
          <w:color w:val="244061"/>
          <w:sz w:val="32"/>
          <w:szCs w:val="32"/>
        </w:rPr>
        <w:tab/>
        <w:t>6)Metal Detection</w:t>
      </w:r>
      <w:r w:rsidR="00702250">
        <w:rPr>
          <w:rFonts w:ascii="Cambria" w:hAnsi="Cambria" w:cs="Cambria"/>
          <w:b/>
          <w:color w:val="244061"/>
          <w:sz w:val="32"/>
          <w:szCs w:val="32"/>
        </w:rPr>
        <w:tab/>
      </w:r>
      <w:r w:rsidR="00702250">
        <w:rPr>
          <w:rFonts w:ascii="Cambria" w:hAnsi="Cambria" w:cs="Cambria"/>
          <w:b/>
          <w:color w:val="244061"/>
          <w:sz w:val="32"/>
          <w:szCs w:val="32"/>
        </w:rPr>
        <w:tab/>
      </w:r>
    </w:p>
    <w:p w:rsidR="00A1491B" w:rsidRDefault="00A1491B" w:rsidP="00A1491B">
      <w:pPr>
        <w:ind w:firstLine="720"/>
        <w:rPr>
          <w:rFonts w:ascii="Cambria" w:hAnsi="Cambria" w:cs="Cambria"/>
          <w:b/>
          <w:color w:val="244061"/>
          <w:sz w:val="32"/>
          <w:szCs w:val="32"/>
        </w:rPr>
      </w:pPr>
      <w:r>
        <w:rPr>
          <w:rFonts w:ascii="Cambria" w:hAnsi="Cambria" w:cs="Cambria"/>
          <w:b/>
          <w:color w:val="244061"/>
          <w:sz w:val="32"/>
          <w:szCs w:val="32"/>
        </w:rPr>
        <w:t>7)So Inspection</w:t>
      </w:r>
    </w:p>
    <w:p w:rsidR="001A4680" w:rsidRDefault="001A4680" w:rsidP="001A4680">
      <w:r>
        <w:tab/>
      </w:r>
      <w:r>
        <w:tab/>
        <w:t>Here we will find the So inspection weather the no of the boxes which are going is perfect count or not.</w:t>
      </w:r>
      <w:bookmarkStart w:id="0" w:name="_GoBack"/>
      <w:bookmarkEnd w:id="0"/>
    </w:p>
    <w:p w:rsidR="00702250" w:rsidRDefault="00702250" w:rsidP="00A1491B">
      <w:pPr>
        <w:ind w:firstLine="720"/>
        <w:rPr>
          <w:rFonts w:ascii="Cambria" w:hAnsi="Cambria" w:cs="Cambria"/>
          <w:b/>
          <w:color w:val="244061"/>
          <w:sz w:val="32"/>
          <w:szCs w:val="32"/>
        </w:rPr>
      </w:pPr>
      <w:r>
        <w:rPr>
          <w:rFonts w:ascii="Cambria" w:hAnsi="Cambria" w:cs="Cambria"/>
          <w:b/>
          <w:color w:val="244061"/>
          <w:sz w:val="32"/>
          <w:szCs w:val="32"/>
        </w:rPr>
        <w:tab/>
      </w:r>
      <w:r w:rsidRPr="00702250">
        <w:rPr>
          <w:rFonts w:ascii="Cambria" w:hAnsi="Cambria" w:cs="Cambria"/>
          <w:b/>
          <w:color w:val="244061"/>
          <w:sz w:val="32"/>
          <w:szCs w:val="32"/>
        </w:rPr>
        <w:drawing>
          <wp:inline distT="0" distB="0" distL="0" distR="0" wp14:anchorId="408A045E" wp14:editId="05940AA0">
            <wp:extent cx="5943600" cy="306324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3063240"/>
                    </a:xfrm>
                    <a:prstGeom prst="rect">
                      <a:avLst/>
                    </a:prstGeom>
                  </pic:spPr>
                </pic:pic>
              </a:graphicData>
            </a:graphic>
          </wp:inline>
        </w:drawing>
      </w:r>
    </w:p>
    <w:p w:rsidR="00A1491B" w:rsidRDefault="00A1491B" w:rsidP="00A1491B">
      <w:pPr>
        <w:rPr>
          <w:rFonts w:ascii="Cambria" w:hAnsi="Cambria" w:cs="Arial"/>
          <w:b/>
          <w:color w:val="244061"/>
          <w:sz w:val="36"/>
          <w:szCs w:val="36"/>
        </w:rPr>
      </w:pPr>
      <w:r>
        <w:rPr>
          <w:rFonts w:ascii="Cambria" w:hAnsi="Cambria" w:cs="Arial"/>
          <w:b/>
          <w:color w:val="244061"/>
          <w:sz w:val="36"/>
          <w:szCs w:val="36"/>
        </w:rPr>
        <w:t>10) HRMS</w:t>
      </w:r>
      <w:r w:rsidRPr="005473EF">
        <w:rPr>
          <w:rFonts w:ascii="Cambria" w:hAnsi="Cambria" w:cs="Arial"/>
          <w:b/>
          <w:color w:val="244061"/>
          <w:sz w:val="36"/>
          <w:szCs w:val="36"/>
        </w:rPr>
        <w:t>:</w:t>
      </w:r>
    </w:p>
    <w:p w:rsidR="00A1491B" w:rsidRDefault="00A1491B" w:rsidP="00A1491B">
      <w:pPr>
        <w:rPr>
          <w:rFonts w:ascii="Cambria" w:hAnsi="Cambria" w:cs="Cambria"/>
          <w:b/>
          <w:color w:val="244061"/>
          <w:sz w:val="32"/>
          <w:szCs w:val="32"/>
        </w:rPr>
      </w:pPr>
      <w:r>
        <w:rPr>
          <w:rFonts w:ascii="Cambria" w:hAnsi="Cambria" w:cs="Arial"/>
          <w:b/>
          <w:color w:val="244061"/>
          <w:sz w:val="36"/>
          <w:szCs w:val="36"/>
        </w:rPr>
        <w:tab/>
      </w:r>
      <w:r>
        <w:rPr>
          <w:rFonts w:ascii="Cambria" w:hAnsi="Cambria" w:cs="Cambria"/>
          <w:b/>
          <w:color w:val="244061"/>
          <w:sz w:val="32"/>
          <w:szCs w:val="32"/>
        </w:rPr>
        <w:t>1)Leave Management</w:t>
      </w:r>
      <w:r w:rsidRPr="005B4585">
        <w:rPr>
          <w:rFonts w:ascii="Cambria" w:hAnsi="Cambria" w:cs="Cambria"/>
          <w:b/>
          <w:color w:val="244061"/>
          <w:sz w:val="32"/>
          <w:szCs w:val="32"/>
        </w:rPr>
        <w:t>:</w:t>
      </w:r>
    </w:p>
    <w:p w:rsidR="00551E24" w:rsidRPr="00551E24" w:rsidRDefault="00613040" w:rsidP="00551E24">
      <w:pPr>
        <w:pStyle w:val="ListParagraph"/>
        <w:numPr>
          <w:ilvl w:val="0"/>
          <w:numId w:val="44"/>
        </w:numPr>
        <w:rPr>
          <w:rFonts w:ascii="Arial" w:hAnsi="Arial" w:cs="Arial"/>
          <w:bCs/>
          <w:color w:val="202124"/>
          <w:shd w:val="clear" w:color="auto" w:fill="FFFFFF"/>
        </w:rPr>
      </w:pPr>
      <w:r w:rsidRPr="00551E24">
        <w:rPr>
          <w:rFonts w:ascii="Arial" w:hAnsi="Arial" w:cs="Arial"/>
          <w:bCs/>
          <w:color w:val="202124"/>
          <w:shd w:val="clear" w:color="auto" w:fill="FFFFFF"/>
        </w:rPr>
        <w:t xml:space="preserve">Here </w:t>
      </w:r>
      <w:r w:rsidR="00551E24" w:rsidRPr="00551E24">
        <w:rPr>
          <w:rFonts w:ascii="Arial" w:hAnsi="Arial" w:cs="Arial"/>
          <w:bCs/>
          <w:color w:val="202124"/>
          <w:shd w:val="clear" w:color="auto" w:fill="FFFFFF"/>
        </w:rPr>
        <w:t xml:space="preserve">we will find the details of the employees who will apply for the leave and how many </w:t>
      </w:r>
      <w:proofErr w:type="gramStart"/>
      <w:r w:rsidR="00551E24" w:rsidRPr="00551E24">
        <w:rPr>
          <w:rFonts w:ascii="Arial" w:hAnsi="Arial" w:cs="Arial"/>
          <w:bCs/>
          <w:color w:val="202124"/>
          <w:shd w:val="clear" w:color="auto" w:fill="FFFFFF"/>
        </w:rPr>
        <w:t>day</w:t>
      </w:r>
      <w:proofErr w:type="gramEnd"/>
      <w:r w:rsidR="00551E24" w:rsidRPr="00551E24">
        <w:rPr>
          <w:rFonts w:ascii="Arial" w:hAnsi="Arial" w:cs="Arial"/>
          <w:bCs/>
          <w:color w:val="202124"/>
          <w:shd w:val="clear" w:color="auto" w:fill="FFFFFF"/>
        </w:rPr>
        <w:t xml:space="preserve"> they have been applied</w:t>
      </w:r>
    </w:p>
    <w:p w:rsidR="00702250" w:rsidRDefault="00702250" w:rsidP="00A1491B">
      <w:pPr>
        <w:rPr>
          <w:rFonts w:ascii="Cambria" w:hAnsi="Cambria" w:cs="Cambria"/>
          <w:b/>
          <w:color w:val="244061"/>
          <w:sz w:val="32"/>
          <w:szCs w:val="32"/>
        </w:rPr>
      </w:pPr>
      <w:r>
        <w:rPr>
          <w:rFonts w:ascii="Cambria" w:hAnsi="Cambria" w:cs="Cambria"/>
          <w:b/>
          <w:color w:val="244061"/>
          <w:sz w:val="32"/>
          <w:szCs w:val="32"/>
        </w:rPr>
        <w:lastRenderedPageBreak/>
        <w:tab/>
      </w:r>
      <w:r>
        <w:rPr>
          <w:rFonts w:ascii="Cambria" w:hAnsi="Cambria" w:cs="Cambria"/>
          <w:b/>
          <w:color w:val="244061"/>
          <w:sz w:val="32"/>
          <w:szCs w:val="32"/>
        </w:rPr>
        <w:tab/>
      </w:r>
      <w:r w:rsidRPr="00702250">
        <w:rPr>
          <w:rFonts w:ascii="Cambria" w:hAnsi="Cambria" w:cs="Cambria"/>
          <w:b/>
          <w:color w:val="244061"/>
          <w:sz w:val="32"/>
          <w:szCs w:val="32"/>
        </w:rPr>
        <w:drawing>
          <wp:inline distT="0" distB="0" distL="0" distR="0" wp14:anchorId="02FD7E1C" wp14:editId="0B87497F">
            <wp:extent cx="5943600" cy="2073910"/>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2073910"/>
                    </a:xfrm>
                    <a:prstGeom prst="rect">
                      <a:avLst/>
                    </a:prstGeom>
                  </pic:spPr>
                </pic:pic>
              </a:graphicData>
            </a:graphic>
          </wp:inline>
        </w:drawing>
      </w:r>
    </w:p>
    <w:p w:rsidR="00551E24" w:rsidRPr="00551E24" w:rsidRDefault="00551E24" w:rsidP="00551E24">
      <w:pPr>
        <w:pStyle w:val="ListParagraph"/>
        <w:numPr>
          <w:ilvl w:val="0"/>
          <w:numId w:val="42"/>
        </w:numPr>
        <w:rPr>
          <w:rFonts w:ascii="Cambria" w:hAnsi="Cambria" w:cs="Cambria"/>
          <w:b/>
          <w:color w:val="244061"/>
          <w:sz w:val="32"/>
          <w:szCs w:val="32"/>
        </w:rPr>
      </w:pPr>
      <w:r w:rsidRPr="00551E24">
        <w:rPr>
          <w:rFonts w:ascii="Arial" w:hAnsi="Arial" w:cs="Arial"/>
          <w:bCs/>
          <w:color w:val="202124"/>
          <w:shd w:val="clear" w:color="auto" w:fill="FFFFFF"/>
        </w:rPr>
        <w:t>Here we will</w:t>
      </w:r>
      <w:r w:rsidRPr="00551E24">
        <w:rPr>
          <w:rFonts w:ascii="Arial" w:hAnsi="Arial" w:cs="Arial"/>
          <w:bCs/>
          <w:color w:val="202124"/>
          <w:shd w:val="clear" w:color="auto" w:fill="FFFFFF"/>
        </w:rPr>
        <w:t xml:space="preserve"> apply for the leave using this form</w:t>
      </w:r>
      <w:r w:rsidRPr="00551E24">
        <w:rPr>
          <w:rFonts w:ascii="Arial" w:hAnsi="Arial" w:cs="Arial"/>
          <w:bCs/>
          <w:color w:val="202124"/>
          <w:shd w:val="clear" w:color="auto" w:fill="FFFFFF"/>
        </w:rPr>
        <w:t>.</w:t>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01FD8C00" wp14:editId="3C793C6F">
            <wp:extent cx="5943600" cy="2300605"/>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2300605"/>
                    </a:xfrm>
                    <a:prstGeom prst="rect">
                      <a:avLst/>
                    </a:prstGeom>
                  </pic:spPr>
                </pic:pic>
              </a:graphicData>
            </a:graphic>
          </wp:inline>
        </w:drawing>
      </w:r>
    </w:p>
    <w:p w:rsidR="00551E24" w:rsidRPr="00551E24" w:rsidRDefault="00551E24" w:rsidP="00551E24">
      <w:pPr>
        <w:pStyle w:val="ListParagraph"/>
        <w:numPr>
          <w:ilvl w:val="0"/>
          <w:numId w:val="45"/>
        </w:numPr>
        <w:rPr>
          <w:rFonts w:ascii="Cambria" w:hAnsi="Cambria" w:cs="Cambria"/>
          <w:b/>
          <w:color w:val="244061"/>
          <w:sz w:val="32"/>
          <w:szCs w:val="32"/>
        </w:rPr>
      </w:pPr>
      <w:r w:rsidRPr="00551E24">
        <w:rPr>
          <w:rFonts w:ascii="Arial" w:hAnsi="Arial" w:cs="Arial"/>
          <w:bCs/>
          <w:color w:val="202124"/>
          <w:shd w:val="clear" w:color="auto" w:fill="FFFFFF"/>
        </w:rPr>
        <w:t xml:space="preserve">Here we will </w:t>
      </w:r>
      <w:r w:rsidRPr="00551E24">
        <w:rPr>
          <w:rFonts w:ascii="Arial" w:hAnsi="Arial" w:cs="Arial"/>
          <w:bCs/>
          <w:color w:val="202124"/>
          <w:shd w:val="clear" w:color="auto" w:fill="FFFFFF"/>
        </w:rPr>
        <w:t>approve the leave of the employee.</w:t>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7293A5D6" wp14:editId="14859D19">
            <wp:extent cx="5943600" cy="1918335"/>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3600" cy="1918335"/>
                    </a:xfrm>
                    <a:prstGeom prst="rect">
                      <a:avLst/>
                    </a:prstGeom>
                  </pic:spPr>
                </pic:pic>
              </a:graphicData>
            </a:graphic>
          </wp:inline>
        </w:drawing>
      </w: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t>2)Recruitment</w:t>
      </w:r>
      <w:r w:rsidRPr="005B4585">
        <w:rPr>
          <w:rFonts w:ascii="Cambria" w:hAnsi="Cambria" w:cs="Cambria"/>
          <w:b/>
          <w:color w:val="244061"/>
          <w:sz w:val="32"/>
          <w:szCs w:val="32"/>
        </w:rPr>
        <w:t>:</w:t>
      </w:r>
    </w:p>
    <w:p w:rsidR="001439D3" w:rsidRDefault="001439D3" w:rsidP="00A1491B">
      <w:pPr>
        <w:rPr>
          <w:rFonts w:ascii="Cambria" w:hAnsi="Cambria" w:cs="Cambria"/>
          <w:b/>
          <w:color w:val="244061"/>
          <w:sz w:val="32"/>
          <w:szCs w:val="32"/>
        </w:rPr>
      </w:pPr>
    </w:p>
    <w:p w:rsidR="001439D3" w:rsidRPr="001439D3" w:rsidRDefault="00F96B22" w:rsidP="00115B21">
      <w:pPr>
        <w:pStyle w:val="ListParagraph"/>
        <w:numPr>
          <w:ilvl w:val="0"/>
          <w:numId w:val="47"/>
        </w:numPr>
        <w:rPr>
          <w:rFonts w:ascii="Arial" w:hAnsi="Arial" w:cs="Arial"/>
          <w:bCs/>
          <w:color w:val="202124"/>
          <w:shd w:val="clear" w:color="auto" w:fill="FFFFFF"/>
        </w:rPr>
      </w:pPr>
      <w:r w:rsidRPr="001439D3">
        <w:rPr>
          <w:rFonts w:ascii="Arial" w:hAnsi="Arial" w:cs="Arial"/>
          <w:bCs/>
          <w:color w:val="202124"/>
          <w:shd w:val="clear" w:color="auto" w:fill="FFFFFF"/>
        </w:rPr>
        <w:t xml:space="preserve">Here we will </w:t>
      </w:r>
      <w:r w:rsidRPr="001439D3">
        <w:rPr>
          <w:rFonts w:ascii="Arial" w:hAnsi="Arial" w:cs="Arial"/>
          <w:bCs/>
          <w:color w:val="202124"/>
          <w:shd w:val="clear" w:color="auto" w:fill="FFFFFF"/>
        </w:rPr>
        <w:t xml:space="preserve">say when we found the notification for the job </w:t>
      </w:r>
      <w:r w:rsidR="001439D3">
        <w:rPr>
          <w:rFonts w:ascii="Arial" w:hAnsi="Arial" w:cs="Arial"/>
          <w:bCs/>
          <w:color w:val="202124"/>
          <w:shd w:val="clear" w:color="auto" w:fill="FFFFFF"/>
        </w:rPr>
        <w:t xml:space="preserve">here and when the plan is </w:t>
      </w:r>
      <w:proofErr w:type="spellStart"/>
      <w:r w:rsidR="001439D3">
        <w:rPr>
          <w:rFonts w:ascii="Arial" w:hAnsi="Arial" w:cs="Arial"/>
          <w:bCs/>
          <w:color w:val="202124"/>
          <w:shd w:val="clear" w:color="auto" w:fill="FFFFFF"/>
        </w:rPr>
        <w:t>colsed</w:t>
      </w:r>
      <w:proofErr w:type="spellEnd"/>
    </w:p>
    <w:p w:rsidR="00702250" w:rsidRPr="00F96B22" w:rsidRDefault="00702250" w:rsidP="00F96B22">
      <w:pPr>
        <w:rPr>
          <w:rFonts w:ascii="Cambria" w:hAnsi="Cambria" w:cs="Cambria"/>
          <w:b/>
          <w:color w:val="244061"/>
          <w:sz w:val="32"/>
          <w:szCs w:val="32"/>
        </w:rPr>
      </w:pPr>
      <w:r w:rsidRPr="00702250">
        <w:rPr>
          <w:rFonts w:ascii="Cambria" w:hAnsi="Cambria" w:cs="Cambria"/>
          <w:b/>
          <w:color w:val="244061"/>
          <w:sz w:val="32"/>
          <w:szCs w:val="32"/>
        </w:rPr>
        <w:lastRenderedPageBreak/>
        <w:drawing>
          <wp:inline distT="0" distB="0" distL="0" distR="0" wp14:anchorId="39668927" wp14:editId="72E9D22B">
            <wp:extent cx="5943600" cy="29425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2942590"/>
                    </a:xfrm>
                    <a:prstGeom prst="rect">
                      <a:avLst/>
                    </a:prstGeom>
                  </pic:spPr>
                </pic:pic>
              </a:graphicData>
            </a:graphic>
          </wp:inline>
        </w:drawing>
      </w:r>
    </w:p>
    <w:p w:rsidR="00702250" w:rsidRDefault="00702250" w:rsidP="00A1491B">
      <w:pPr>
        <w:rPr>
          <w:rFonts w:ascii="Cambria" w:hAnsi="Cambria" w:cs="Cambria"/>
          <w:b/>
          <w:color w:val="244061"/>
          <w:sz w:val="32"/>
          <w:szCs w:val="32"/>
        </w:rPr>
      </w:pPr>
      <w:r>
        <w:rPr>
          <w:rFonts w:ascii="Cambria" w:hAnsi="Cambria" w:cs="Cambria"/>
          <w:b/>
          <w:color w:val="244061"/>
          <w:sz w:val="32"/>
          <w:szCs w:val="32"/>
        </w:rPr>
        <w:tab/>
      </w:r>
      <w:r w:rsidRPr="00702250">
        <w:rPr>
          <w:rFonts w:ascii="Cambria" w:hAnsi="Cambria" w:cs="Cambria"/>
          <w:b/>
          <w:color w:val="244061"/>
          <w:sz w:val="32"/>
          <w:szCs w:val="32"/>
        </w:rPr>
        <w:drawing>
          <wp:inline distT="0" distB="0" distL="0" distR="0" wp14:anchorId="415DB3A0" wp14:editId="4209C037">
            <wp:extent cx="5943600" cy="1710690"/>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3600" cy="1710690"/>
                    </a:xfrm>
                    <a:prstGeom prst="rect">
                      <a:avLst/>
                    </a:prstGeom>
                  </pic:spPr>
                </pic:pic>
              </a:graphicData>
            </a:graphic>
          </wp:inline>
        </w:drawing>
      </w:r>
    </w:p>
    <w:p w:rsidR="001439D3" w:rsidRPr="001439D3" w:rsidRDefault="001439D3" w:rsidP="001439D3">
      <w:pPr>
        <w:pStyle w:val="ListParagraph"/>
        <w:numPr>
          <w:ilvl w:val="0"/>
          <w:numId w:val="47"/>
        </w:numPr>
        <w:rPr>
          <w:rFonts w:ascii="Cambria" w:hAnsi="Cambria" w:cs="Cambria"/>
          <w:b/>
          <w:color w:val="244061"/>
          <w:sz w:val="32"/>
          <w:szCs w:val="32"/>
        </w:rPr>
      </w:pPr>
      <w:r>
        <w:rPr>
          <w:rFonts w:ascii="Arial" w:hAnsi="Arial" w:cs="Arial"/>
          <w:bCs/>
          <w:color w:val="202124"/>
          <w:shd w:val="clear" w:color="auto" w:fill="FFFFFF"/>
        </w:rPr>
        <w:t>Here we will</w:t>
      </w:r>
      <w:r>
        <w:rPr>
          <w:rFonts w:ascii="Arial" w:hAnsi="Arial" w:cs="Arial"/>
          <w:bCs/>
          <w:color w:val="202124"/>
          <w:shd w:val="clear" w:color="auto" w:fill="FFFFFF"/>
        </w:rPr>
        <w:t xml:space="preserve"> find the type of the </w:t>
      </w:r>
      <w:proofErr w:type="gramStart"/>
      <w:r>
        <w:rPr>
          <w:rFonts w:ascii="Arial" w:hAnsi="Arial" w:cs="Arial"/>
          <w:bCs/>
          <w:color w:val="202124"/>
          <w:shd w:val="clear" w:color="auto" w:fill="FFFFFF"/>
        </w:rPr>
        <w:t>interview  either</w:t>
      </w:r>
      <w:proofErr w:type="gramEnd"/>
      <w:r>
        <w:rPr>
          <w:rFonts w:ascii="Arial" w:hAnsi="Arial" w:cs="Arial"/>
          <w:bCs/>
          <w:color w:val="202124"/>
          <w:shd w:val="clear" w:color="auto" w:fill="FFFFFF"/>
        </w:rPr>
        <w:t xml:space="preserve"> it is done with hr or any other person in detail</w:t>
      </w:r>
      <w:r>
        <w:rPr>
          <w:rFonts w:ascii="Arial" w:hAnsi="Arial" w:cs="Arial"/>
          <w:bCs/>
          <w:color w:val="202124"/>
          <w:shd w:val="clear" w:color="auto" w:fill="FFFFFF"/>
        </w:rPr>
        <w:t>.</w:t>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752527EF" wp14:editId="5C57EFAC">
            <wp:extent cx="5943600" cy="29089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3600" cy="2908935"/>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lastRenderedPageBreak/>
        <w:drawing>
          <wp:inline distT="0" distB="0" distL="0" distR="0" wp14:anchorId="4F764D20" wp14:editId="721CA4B1">
            <wp:extent cx="5943600" cy="215455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2154555"/>
                    </a:xfrm>
                    <a:prstGeom prst="rect">
                      <a:avLst/>
                    </a:prstGeom>
                  </pic:spPr>
                </pic:pic>
              </a:graphicData>
            </a:graphic>
          </wp:inline>
        </w:drawing>
      </w:r>
    </w:p>
    <w:p w:rsidR="001439D3" w:rsidRPr="001439D3" w:rsidRDefault="001439D3" w:rsidP="001439D3">
      <w:pPr>
        <w:pStyle w:val="ListParagraph"/>
        <w:numPr>
          <w:ilvl w:val="0"/>
          <w:numId w:val="47"/>
        </w:numPr>
        <w:rPr>
          <w:rFonts w:ascii="Cambria" w:hAnsi="Cambria" w:cs="Cambria"/>
          <w:b/>
          <w:color w:val="244061"/>
          <w:sz w:val="32"/>
          <w:szCs w:val="32"/>
        </w:rPr>
      </w:pPr>
      <w:r>
        <w:rPr>
          <w:rFonts w:ascii="Arial" w:hAnsi="Arial" w:cs="Arial"/>
          <w:bCs/>
          <w:color w:val="202124"/>
          <w:shd w:val="clear" w:color="auto" w:fill="FFFFFF"/>
        </w:rPr>
        <w:t>Here we will see</w:t>
      </w:r>
      <w:r>
        <w:rPr>
          <w:rFonts w:ascii="Arial" w:hAnsi="Arial" w:cs="Arial"/>
          <w:bCs/>
          <w:color w:val="202124"/>
          <w:shd w:val="clear" w:color="auto" w:fill="FFFFFF"/>
        </w:rPr>
        <w:t xml:space="preserve"> the full profile of the employee who is working in the company</w:t>
      </w:r>
      <w:r>
        <w:rPr>
          <w:rFonts w:ascii="Arial" w:hAnsi="Arial" w:cs="Arial"/>
          <w:bCs/>
          <w:color w:val="202124"/>
          <w:shd w:val="clear" w:color="auto" w:fill="FFFFFF"/>
        </w:rPr>
        <w:t>.</w:t>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16F95D44" wp14:editId="5D0626F9">
            <wp:extent cx="5943600" cy="2927350"/>
            <wp:effectExtent l="0" t="0" r="0"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2927350"/>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7E270A2B" wp14:editId="28F9A3B0">
            <wp:extent cx="5943600" cy="20828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2082800"/>
                    </a:xfrm>
                    <a:prstGeom prst="rect">
                      <a:avLst/>
                    </a:prstGeom>
                  </pic:spPr>
                </pic:pic>
              </a:graphicData>
            </a:graphic>
          </wp:inline>
        </w:drawing>
      </w: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t>3)Employee action:</w:t>
      </w:r>
    </w:p>
    <w:p w:rsidR="00702250" w:rsidRPr="001439D3" w:rsidRDefault="001439D3" w:rsidP="000D2CAD">
      <w:pPr>
        <w:pStyle w:val="ListParagraph"/>
        <w:numPr>
          <w:ilvl w:val="0"/>
          <w:numId w:val="48"/>
        </w:numPr>
        <w:rPr>
          <w:rFonts w:ascii="Cambria" w:hAnsi="Cambria" w:cs="Cambria"/>
          <w:b/>
          <w:color w:val="244061"/>
          <w:sz w:val="32"/>
          <w:szCs w:val="32"/>
        </w:rPr>
      </w:pPr>
      <w:r w:rsidRPr="001439D3">
        <w:rPr>
          <w:rFonts w:ascii="Arial" w:hAnsi="Arial" w:cs="Arial"/>
          <w:bCs/>
          <w:color w:val="202124"/>
          <w:shd w:val="clear" w:color="auto" w:fill="FFFFFF"/>
        </w:rPr>
        <w:lastRenderedPageBreak/>
        <w:t>Here we will see</w:t>
      </w:r>
      <w:r w:rsidRPr="001439D3">
        <w:rPr>
          <w:rFonts w:ascii="Arial" w:hAnsi="Arial" w:cs="Arial"/>
          <w:bCs/>
          <w:color w:val="202124"/>
          <w:shd w:val="clear" w:color="auto" w:fill="FFFFFF"/>
        </w:rPr>
        <w:t xml:space="preserve"> which employee is in designation and what is the work of each employee</w:t>
      </w:r>
      <w:r w:rsidRPr="001439D3">
        <w:rPr>
          <w:rFonts w:ascii="Arial" w:hAnsi="Arial" w:cs="Arial"/>
          <w:bCs/>
          <w:color w:val="202124"/>
          <w:shd w:val="clear" w:color="auto" w:fill="FFFFFF"/>
        </w:rPr>
        <w:t>.</w:t>
      </w:r>
      <w:r w:rsidR="00702250" w:rsidRPr="00702250">
        <w:rPr>
          <w:rFonts w:ascii="Cambria" w:hAnsi="Cambria" w:cs="Cambria"/>
          <w:b/>
          <w:color w:val="244061"/>
          <w:sz w:val="32"/>
          <w:szCs w:val="32"/>
        </w:rPr>
        <w:drawing>
          <wp:inline distT="0" distB="0" distL="0" distR="0" wp14:anchorId="4698F125" wp14:editId="6EA08F14">
            <wp:extent cx="5943600" cy="24079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43600" cy="2407920"/>
                    </a:xfrm>
                    <a:prstGeom prst="rect">
                      <a:avLst/>
                    </a:prstGeom>
                  </pic:spPr>
                </pic:pic>
              </a:graphicData>
            </a:graphic>
          </wp:inline>
        </w:drawing>
      </w:r>
    </w:p>
    <w:p w:rsidR="001439D3" w:rsidRDefault="001439D3" w:rsidP="00A1491B">
      <w:pPr>
        <w:rPr>
          <w:rFonts w:ascii="Cambria" w:hAnsi="Cambria" w:cs="Cambria"/>
          <w:b/>
          <w:color w:val="244061"/>
          <w:sz w:val="32"/>
          <w:szCs w:val="32"/>
        </w:rPr>
      </w:pP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54A743C9" wp14:editId="6078337F">
            <wp:extent cx="5943600" cy="153098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43600" cy="1530985"/>
                    </a:xfrm>
                    <a:prstGeom prst="rect">
                      <a:avLst/>
                    </a:prstGeom>
                  </pic:spPr>
                </pic:pic>
              </a:graphicData>
            </a:graphic>
          </wp:inline>
        </w:drawing>
      </w:r>
    </w:p>
    <w:p w:rsidR="001439D3" w:rsidRPr="001439D3" w:rsidRDefault="001439D3" w:rsidP="001439D3">
      <w:pPr>
        <w:pStyle w:val="ListParagraph"/>
        <w:numPr>
          <w:ilvl w:val="0"/>
          <w:numId w:val="48"/>
        </w:numPr>
        <w:rPr>
          <w:rFonts w:ascii="Cambria" w:hAnsi="Cambria" w:cs="Cambria"/>
          <w:b/>
          <w:color w:val="244061"/>
          <w:sz w:val="32"/>
          <w:szCs w:val="32"/>
        </w:rPr>
      </w:pPr>
      <w:r>
        <w:rPr>
          <w:rFonts w:ascii="Arial" w:hAnsi="Arial" w:cs="Arial"/>
          <w:bCs/>
          <w:color w:val="202124"/>
          <w:shd w:val="clear" w:color="auto" w:fill="FFFFFF"/>
        </w:rPr>
        <w:t>Here we will see</w:t>
      </w:r>
      <w:r>
        <w:rPr>
          <w:rFonts w:ascii="Arial" w:hAnsi="Arial" w:cs="Arial"/>
          <w:bCs/>
          <w:color w:val="202124"/>
          <w:shd w:val="clear" w:color="auto" w:fill="FFFFFF"/>
        </w:rPr>
        <w:t xml:space="preserve"> the reason of the employee leaving the company or his or her job</w:t>
      </w:r>
      <w:r>
        <w:rPr>
          <w:rFonts w:ascii="Arial" w:hAnsi="Arial" w:cs="Arial"/>
          <w:bCs/>
          <w:color w:val="202124"/>
          <w:shd w:val="clear" w:color="auto" w:fill="FFFFFF"/>
        </w:rPr>
        <w:t>.</w:t>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drawing>
          <wp:inline distT="0" distB="0" distL="0" distR="0" wp14:anchorId="2D66AEAE" wp14:editId="75E2DD49">
            <wp:extent cx="5943600" cy="3082290"/>
            <wp:effectExtent l="0" t="0" r="0"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3600" cy="3082290"/>
                    </a:xfrm>
                    <a:prstGeom prst="rect">
                      <a:avLst/>
                    </a:prstGeom>
                  </pic:spPr>
                </pic:pic>
              </a:graphicData>
            </a:graphic>
          </wp:inline>
        </w:drawing>
      </w:r>
    </w:p>
    <w:p w:rsidR="00702250" w:rsidRDefault="00702250" w:rsidP="00A1491B">
      <w:pPr>
        <w:rPr>
          <w:rFonts w:ascii="Cambria" w:hAnsi="Cambria" w:cs="Cambria"/>
          <w:b/>
          <w:color w:val="244061"/>
          <w:sz w:val="32"/>
          <w:szCs w:val="32"/>
        </w:rPr>
      </w:pPr>
      <w:r w:rsidRPr="00702250">
        <w:rPr>
          <w:rFonts w:ascii="Cambria" w:hAnsi="Cambria" w:cs="Cambria"/>
          <w:b/>
          <w:color w:val="244061"/>
          <w:sz w:val="32"/>
          <w:szCs w:val="32"/>
        </w:rPr>
        <w:lastRenderedPageBreak/>
        <w:drawing>
          <wp:inline distT="0" distB="0" distL="0" distR="0" wp14:anchorId="7A7DC5E0" wp14:editId="2973DB68">
            <wp:extent cx="5943600" cy="1593215"/>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3600" cy="1593215"/>
                    </a:xfrm>
                    <a:prstGeom prst="rect">
                      <a:avLst/>
                    </a:prstGeom>
                  </pic:spPr>
                </pic:pic>
              </a:graphicData>
            </a:graphic>
          </wp:inline>
        </w:drawing>
      </w:r>
    </w:p>
    <w:p w:rsidR="001439D3" w:rsidRPr="001439D3" w:rsidRDefault="001439D3" w:rsidP="001439D3">
      <w:pPr>
        <w:pStyle w:val="ListParagraph"/>
        <w:numPr>
          <w:ilvl w:val="0"/>
          <w:numId w:val="48"/>
        </w:numPr>
        <w:rPr>
          <w:rFonts w:ascii="Cambria" w:hAnsi="Cambria" w:cs="Cambria"/>
          <w:b/>
          <w:color w:val="244061"/>
          <w:sz w:val="32"/>
          <w:szCs w:val="32"/>
        </w:rPr>
      </w:pPr>
      <w:r>
        <w:rPr>
          <w:rFonts w:ascii="Arial" w:hAnsi="Arial" w:cs="Arial"/>
          <w:bCs/>
          <w:color w:val="202124"/>
          <w:shd w:val="clear" w:color="auto" w:fill="FFFFFF"/>
        </w:rPr>
        <w:t>Here we will</w:t>
      </w:r>
      <w:r>
        <w:rPr>
          <w:rFonts w:ascii="Arial" w:hAnsi="Arial" w:cs="Arial"/>
          <w:bCs/>
          <w:color w:val="202124"/>
          <w:shd w:val="clear" w:color="auto" w:fill="FFFFFF"/>
        </w:rPr>
        <w:t xml:space="preserve"> find </w:t>
      </w:r>
      <w:r w:rsidR="0029204E">
        <w:rPr>
          <w:rFonts w:ascii="Arial" w:hAnsi="Arial" w:cs="Arial"/>
          <w:bCs/>
          <w:color w:val="202124"/>
          <w:shd w:val="clear" w:color="auto" w:fill="FFFFFF"/>
        </w:rPr>
        <w:t>which employee has transferred the details from this plant to other plant or to any others place</w:t>
      </w:r>
      <w:r>
        <w:rPr>
          <w:rFonts w:ascii="Arial" w:hAnsi="Arial" w:cs="Arial"/>
          <w:bCs/>
          <w:color w:val="202124"/>
          <w:shd w:val="clear" w:color="auto" w:fill="FFFFFF"/>
        </w:rPr>
        <w:t>.</w:t>
      </w:r>
    </w:p>
    <w:p w:rsidR="00EA6266" w:rsidRDefault="00EA6266" w:rsidP="00A1491B">
      <w:pPr>
        <w:rPr>
          <w:rFonts w:ascii="Cambria" w:hAnsi="Cambria" w:cs="Cambria"/>
          <w:b/>
          <w:color w:val="244061"/>
          <w:sz w:val="32"/>
          <w:szCs w:val="32"/>
        </w:rPr>
      </w:pPr>
      <w:r w:rsidRPr="00EA6266">
        <w:rPr>
          <w:rFonts w:ascii="Cambria" w:hAnsi="Cambria" w:cs="Cambria"/>
          <w:b/>
          <w:color w:val="244061"/>
          <w:sz w:val="32"/>
          <w:szCs w:val="32"/>
        </w:rPr>
        <w:drawing>
          <wp:inline distT="0" distB="0" distL="0" distR="0" wp14:anchorId="5DD1734A" wp14:editId="34F1860D">
            <wp:extent cx="5943600" cy="3061335"/>
            <wp:effectExtent l="0" t="0" r="0" b="57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3061335"/>
                    </a:xfrm>
                    <a:prstGeom prst="rect">
                      <a:avLst/>
                    </a:prstGeom>
                  </pic:spPr>
                </pic:pic>
              </a:graphicData>
            </a:graphic>
          </wp:inline>
        </w:drawing>
      </w:r>
    </w:p>
    <w:p w:rsidR="00EA6266" w:rsidRDefault="00EA6266" w:rsidP="00A1491B">
      <w:pPr>
        <w:rPr>
          <w:rFonts w:ascii="Cambria" w:hAnsi="Cambria" w:cs="Cambria"/>
          <w:b/>
          <w:color w:val="244061"/>
          <w:sz w:val="32"/>
          <w:szCs w:val="32"/>
        </w:rPr>
      </w:pPr>
      <w:r w:rsidRPr="00EA6266">
        <w:rPr>
          <w:rFonts w:ascii="Cambria" w:hAnsi="Cambria" w:cs="Cambria"/>
          <w:b/>
          <w:color w:val="244061"/>
          <w:sz w:val="32"/>
          <w:szCs w:val="32"/>
        </w:rPr>
        <w:drawing>
          <wp:inline distT="0" distB="0" distL="0" distR="0" wp14:anchorId="5157F7E5" wp14:editId="21BB9938">
            <wp:extent cx="5943600" cy="171513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3600" cy="1715135"/>
                    </a:xfrm>
                    <a:prstGeom prst="rect">
                      <a:avLst/>
                    </a:prstGeom>
                  </pic:spPr>
                </pic:pic>
              </a:graphicData>
            </a:graphic>
          </wp:inline>
        </w:drawing>
      </w:r>
    </w:p>
    <w:p w:rsidR="000E28CD" w:rsidRDefault="00702250" w:rsidP="000E28CD">
      <w:pPr>
        <w:rPr>
          <w:rFonts w:ascii="Cambria" w:hAnsi="Cambria" w:cs="Cambria"/>
          <w:b/>
          <w:color w:val="244061"/>
          <w:sz w:val="32"/>
          <w:szCs w:val="32"/>
        </w:rPr>
      </w:pPr>
      <w:r>
        <w:rPr>
          <w:rFonts w:ascii="Cambria" w:hAnsi="Cambria" w:cs="Cambria"/>
          <w:b/>
          <w:color w:val="244061"/>
          <w:sz w:val="32"/>
          <w:szCs w:val="32"/>
        </w:rPr>
        <w:tab/>
        <w:t>4</w:t>
      </w:r>
      <w:r w:rsidR="00A1491B">
        <w:rPr>
          <w:rFonts w:ascii="Cambria" w:hAnsi="Cambria" w:cs="Cambria"/>
          <w:b/>
          <w:color w:val="244061"/>
          <w:sz w:val="32"/>
          <w:szCs w:val="32"/>
        </w:rPr>
        <w:t>)Expenses:</w:t>
      </w:r>
    </w:p>
    <w:p w:rsidR="000E28CD" w:rsidRDefault="000E28CD" w:rsidP="000E28CD">
      <w:pPr>
        <w:rPr>
          <w:rFonts w:ascii="Arial" w:hAnsi="Arial" w:cs="Arial"/>
          <w:bCs/>
          <w:color w:val="202124"/>
          <w:shd w:val="clear" w:color="auto" w:fill="FFFFFF"/>
        </w:rPr>
      </w:pPr>
      <w:r w:rsidRPr="000E28CD">
        <w:rPr>
          <w:rFonts w:ascii="Arial" w:hAnsi="Arial" w:cs="Arial"/>
          <w:bCs/>
          <w:color w:val="202124"/>
          <w:shd w:val="clear" w:color="auto" w:fill="FFFFFF"/>
        </w:rPr>
        <w:t>Here we will</w:t>
      </w:r>
      <w:r w:rsidRPr="000E28CD">
        <w:rPr>
          <w:rFonts w:ascii="Arial" w:hAnsi="Arial" w:cs="Arial"/>
          <w:bCs/>
          <w:color w:val="202124"/>
          <w:shd w:val="clear" w:color="auto" w:fill="FFFFFF"/>
        </w:rPr>
        <w:t xml:space="preserve"> see all the expenses which are done by the company and we will find the reason that is it happening like this and what is the use of it</w:t>
      </w:r>
      <w:r w:rsidRPr="000E28CD">
        <w:rPr>
          <w:rFonts w:ascii="Arial" w:hAnsi="Arial" w:cs="Arial"/>
          <w:bCs/>
          <w:color w:val="202124"/>
          <w:shd w:val="clear" w:color="auto" w:fill="FFFFFF"/>
        </w:rPr>
        <w:t>.</w:t>
      </w:r>
    </w:p>
    <w:p w:rsidR="00EA6266" w:rsidRPr="000E28CD" w:rsidRDefault="00EA6266" w:rsidP="000E28CD">
      <w:pPr>
        <w:rPr>
          <w:rFonts w:ascii="Cambria" w:hAnsi="Cambria" w:cs="Cambria"/>
          <w:b/>
          <w:color w:val="244061"/>
          <w:sz w:val="32"/>
          <w:szCs w:val="32"/>
        </w:rPr>
      </w:pPr>
      <w:r w:rsidRPr="00EA6266">
        <w:rPr>
          <w:rFonts w:ascii="Cambria" w:hAnsi="Cambria" w:cs="Cambria"/>
          <w:b/>
          <w:color w:val="244061"/>
          <w:sz w:val="32"/>
          <w:szCs w:val="32"/>
        </w:rPr>
        <w:lastRenderedPageBreak/>
        <w:drawing>
          <wp:inline distT="0" distB="0" distL="0" distR="0" wp14:anchorId="081D74A1" wp14:editId="7C828FB2">
            <wp:extent cx="5341620" cy="2706763"/>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357045" cy="2714579"/>
                    </a:xfrm>
                    <a:prstGeom prst="rect">
                      <a:avLst/>
                    </a:prstGeom>
                  </pic:spPr>
                </pic:pic>
              </a:graphicData>
            </a:graphic>
          </wp:inline>
        </w:drawing>
      </w:r>
    </w:p>
    <w:p w:rsidR="000E28CD" w:rsidRDefault="000E28CD" w:rsidP="00A1491B">
      <w:pPr>
        <w:rPr>
          <w:rFonts w:ascii="Cambria" w:hAnsi="Cambria" w:cs="Cambria"/>
          <w:b/>
          <w:color w:val="244061"/>
          <w:sz w:val="32"/>
          <w:szCs w:val="32"/>
        </w:rPr>
      </w:pPr>
    </w:p>
    <w:p w:rsidR="00EA6266" w:rsidRDefault="00EA6266" w:rsidP="00A1491B">
      <w:pPr>
        <w:rPr>
          <w:rFonts w:ascii="Cambria" w:hAnsi="Cambria" w:cs="Cambria"/>
          <w:b/>
          <w:color w:val="244061"/>
          <w:sz w:val="32"/>
          <w:szCs w:val="32"/>
        </w:rPr>
      </w:pPr>
      <w:r w:rsidRPr="00EA6266">
        <w:rPr>
          <w:rFonts w:ascii="Cambria" w:hAnsi="Cambria" w:cs="Cambria"/>
          <w:b/>
          <w:color w:val="244061"/>
          <w:sz w:val="32"/>
          <w:szCs w:val="32"/>
        </w:rPr>
        <w:drawing>
          <wp:inline distT="0" distB="0" distL="0" distR="0" wp14:anchorId="5C2051C2" wp14:editId="0E57CD0F">
            <wp:extent cx="5943600" cy="225298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2252980"/>
                    </a:xfrm>
                    <a:prstGeom prst="rect">
                      <a:avLst/>
                    </a:prstGeom>
                  </pic:spPr>
                </pic:pic>
              </a:graphicData>
            </a:graphic>
          </wp:inline>
        </w:drawing>
      </w:r>
    </w:p>
    <w:p w:rsidR="00A1491B" w:rsidRDefault="00A1491B" w:rsidP="00A1491B">
      <w:pPr>
        <w:rPr>
          <w:rFonts w:ascii="Cambria" w:hAnsi="Cambria" w:cs="Cambria"/>
          <w:b/>
          <w:color w:val="244061"/>
          <w:sz w:val="32"/>
          <w:szCs w:val="32"/>
        </w:rPr>
      </w:pPr>
      <w:r>
        <w:rPr>
          <w:rFonts w:ascii="Cambria" w:hAnsi="Cambria" w:cs="Cambria"/>
          <w:b/>
          <w:color w:val="244061"/>
          <w:sz w:val="32"/>
          <w:szCs w:val="32"/>
        </w:rPr>
        <w:tab/>
      </w:r>
    </w:p>
    <w:p w:rsidR="00A1491B" w:rsidRDefault="00A1491B" w:rsidP="00A1491B">
      <w:pPr>
        <w:ind w:firstLine="720"/>
        <w:rPr>
          <w:rFonts w:ascii="Cambria" w:hAnsi="Cambria" w:cs="Cambria"/>
          <w:b/>
          <w:color w:val="244061"/>
          <w:sz w:val="32"/>
          <w:szCs w:val="32"/>
        </w:rPr>
      </w:pPr>
    </w:p>
    <w:p w:rsidR="00A1491B" w:rsidRDefault="00A1491B" w:rsidP="00A1491B">
      <w:pPr>
        <w:rPr>
          <w:rFonts w:ascii="Cambria" w:hAnsi="Cambria" w:cs="Cambria"/>
          <w:b/>
          <w:color w:val="244061"/>
          <w:sz w:val="32"/>
          <w:szCs w:val="32"/>
        </w:rPr>
      </w:pPr>
    </w:p>
    <w:p w:rsidR="00831FA6" w:rsidRDefault="00831FA6" w:rsidP="00831FA6">
      <w:pPr>
        <w:rPr>
          <w:rFonts w:ascii="Cambria" w:hAnsi="Cambria" w:cs="Arial"/>
          <w:b/>
          <w:color w:val="244061"/>
          <w:sz w:val="36"/>
          <w:szCs w:val="36"/>
        </w:rPr>
      </w:pPr>
    </w:p>
    <w:p w:rsidR="00831FA6" w:rsidRDefault="00831FA6" w:rsidP="00202A92">
      <w:pPr>
        <w:rPr>
          <w:rFonts w:ascii="Cambria" w:hAnsi="Cambria" w:cs="Cambria"/>
          <w:b/>
          <w:noProof/>
          <w:color w:val="244061"/>
          <w:sz w:val="40"/>
          <w:szCs w:val="40"/>
        </w:rPr>
      </w:pPr>
    </w:p>
    <w:p w:rsidR="00ED689A" w:rsidRDefault="00ED689A" w:rsidP="00202A92">
      <w:pPr>
        <w:rPr>
          <w:rFonts w:ascii="Cambria" w:hAnsi="Cambria" w:cs="Cambria"/>
          <w:b/>
          <w:color w:val="244061"/>
          <w:sz w:val="40"/>
          <w:szCs w:val="40"/>
        </w:rPr>
      </w:pPr>
    </w:p>
    <w:sectPr w:rsidR="00ED689A" w:rsidSect="007227C5">
      <w:headerReference w:type="default" r:id="rId11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5B" w:rsidRDefault="004C635B">
      <w:r>
        <w:separator/>
      </w:r>
    </w:p>
  </w:endnote>
  <w:endnote w:type="continuationSeparator" w:id="0">
    <w:p w:rsidR="004C635B" w:rsidRDefault="004C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5B" w:rsidRDefault="004C635B">
      <w:r>
        <w:separator/>
      </w:r>
    </w:p>
  </w:footnote>
  <w:footnote w:type="continuationSeparator" w:id="0">
    <w:p w:rsidR="004C635B" w:rsidRDefault="004C63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266" w:rsidRDefault="00EA6266" w:rsidP="007227C5">
    <w:pPr>
      <w:pStyle w:val="Header"/>
      <w:pBdr>
        <w:bottom w:val="single" w:sz="4" w:space="1" w:color="D9D9D9"/>
      </w:pBdr>
      <w:rPr>
        <w:b/>
        <w:bCs/>
      </w:rPr>
    </w:pPr>
    <w:r>
      <w:t xml:space="preserve">                                                                                                                                      </w:t>
    </w:r>
    <w:r>
      <w:fldChar w:fldCharType="begin"/>
    </w:r>
    <w:r>
      <w:instrText xml:space="preserve"> PAGE   \* MERGEFORMAT </w:instrText>
    </w:r>
    <w:r>
      <w:fldChar w:fldCharType="separate"/>
    </w:r>
    <w:r w:rsidR="001A4680" w:rsidRPr="001A4680">
      <w:rPr>
        <w:b/>
        <w:bCs/>
        <w:noProof/>
      </w:rPr>
      <w:t>44</w:t>
    </w:r>
    <w:r>
      <w:rPr>
        <w:b/>
        <w:bCs/>
        <w:noProof/>
      </w:rPr>
      <w:fldChar w:fldCharType="end"/>
    </w:r>
    <w:r>
      <w:rPr>
        <w:b/>
        <w:bCs/>
      </w:rPr>
      <w:t xml:space="preserve">| </w:t>
    </w:r>
    <w:r w:rsidRPr="007227C5">
      <w:rPr>
        <w:color w:val="808080"/>
        <w:spacing w:val="60"/>
      </w:rPr>
      <w:t>Page</w:t>
    </w:r>
  </w:p>
  <w:p w:rsidR="00EA6266" w:rsidRDefault="00EA62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AE82F04"/>
    <w:lvl w:ilvl="0" w:tplc="B4C43F26">
      <w:start w:val="1"/>
      <w:numFmt w:val="decimal"/>
      <w:pStyle w:val="TOC1"/>
      <w:lvlText w:val="%1."/>
      <w:lvlJc w:val="left"/>
      <w:pPr>
        <w:ind w:left="720" w:hanging="360"/>
      </w:pPr>
    </w:lvl>
    <w:lvl w:ilvl="1" w:tplc="F70ABB4A" w:tentative="1">
      <w:start w:val="1"/>
      <w:numFmt w:val="lowerLetter"/>
      <w:lvlText w:val="%2."/>
      <w:lvlJc w:val="left"/>
      <w:pPr>
        <w:ind w:left="1440" w:hanging="360"/>
      </w:pPr>
    </w:lvl>
    <w:lvl w:ilvl="2" w:tplc="9536B642" w:tentative="1">
      <w:start w:val="1"/>
      <w:numFmt w:val="lowerRoman"/>
      <w:lvlText w:val="%3."/>
      <w:lvlJc w:val="right"/>
      <w:pPr>
        <w:ind w:left="2160" w:hanging="180"/>
      </w:pPr>
    </w:lvl>
    <w:lvl w:ilvl="3" w:tplc="A4525626" w:tentative="1">
      <w:start w:val="1"/>
      <w:numFmt w:val="decimal"/>
      <w:lvlText w:val="%4."/>
      <w:lvlJc w:val="left"/>
      <w:pPr>
        <w:ind w:left="2880" w:hanging="360"/>
      </w:pPr>
    </w:lvl>
    <w:lvl w:ilvl="4" w:tplc="828470B0" w:tentative="1">
      <w:start w:val="1"/>
      <w:numFmt w:val="lowerLetter"/>
      <w:lvlText w:val="%5."/>
      <w:lvlJc w:val="left"/>
      <w:pPr>
        <w:ind w:left="3600" w:hanging="360"/>
      </w:pPr>
    </w:lvl>
    <w:lvl w:ilvl="5" w:tplc="8A56AB74" w:tentative="1">
      <w:start w:val="1"/>
      <w:numFmt w:val="lowerRoman"/>
      <w:lvlText w:val="%6."/>
      <w:lvlJc w:val="right"/>
      <w:pPr>
        <w:ind w:left="4320" w:hanging="180"/>
      </w:pPr>
    </w:lvl>
    <w:lvl w:ilvl="6" w:tplc="EC2851A6" w:tentative="1">
      <w:start w:val="1"/>
      <w:numFmt w:val="decimal"/>
      <w:lvlText w:val="%7."/>
      <w:lvlJc w:val="left"/>
      <w:pPr>
        <w:ind w:left="5040" w:hanging="360"/>
      </w:pPr>
    </w:lvl>
    <w:lvl w:ilvl="7" w:tplc="E460EB56" w:tentative="1">
      <w:start w:val="1"/>
      <w:numFmt w:val="lowerLetter"/>
      <w:lvlText w:val="%8."/>
      <w:lvlJc w:val="left"/>
      <w:pPr>
        <w:ind w:left="5760" w:hanging="360"/>
      </w:pPr>
    </w:lvl>
    <w:lvl w:ilvl="8" w:tplc="D5A82ED8" w:tentative="1">
      <w:start w:val="1"/>
      <w:numFmt w:val="lowerRoman"/>
      <w:lvlText w:val="%9."/>
      <w:lvlJc w:val="right"/>
      <w:pPr>
        <w:ind w:left="6480" w:hanging="180"/>
      </w:pPr>
    </w:lvl>
  </w:abstractNum>
  <w:abstractNum w:abstractNumId="1" w15:restartNumberingAfterBreak="0">
    <w:nsid w:val="00000002"/>
    <w:multiLevelType w:val="hybridMultilevel"/>
    <w:tmpl w:val="AD16C006"/>
    <w:lvl w:ilvl="0" w:tplc="0409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875" w:hanging="360"/>
      </w:pPr>
      <w:rPr>
        <w:rFonts w:ascii="Courier New" w:hAnsi="Courier New" w:cs="Courier New" w:hint="default"/>
      </w:rPr>
    </w:lvl>
    <w:lvl w:ilvl="2" w:tplc="FFFFFFFF" w:tentative="1">
      <w:start w:val="1"/>
      <w:numFmt w:val="bullet"/>
      <w:lvlText w:val=""/>
      <w:lvlJc w:val="left"/>
      <w:pPr>
        <w:ind w:left="2595" w:hanging="360"/>
      </w:pPr>
      <w:rPr>
        <w:rFonts w:ascii="Wingdings" w:hAnsi="Wingdings" w:hint="default"/>
      </w:rPr>
    </w:lvl>
    <w:lvl w:ilvl="3" w:tplc="FFFFFFFF" w:tentative="1">
      <w:start w:val="1"/>
      <w:numFmt w:val="bullet"/>
      <w:lvlText w:val=""/>
      <w:lvlJc w:val="left"/>
      <w:pPr>
        <w:ind w:left="3315" w:hanging="360"/>
      </w:pPr>
      <w:rPr>
        <w:rFonts w:ascii="Symbol" w:hAnsi="Symbol" w:hint="default"/>
      </w:rPr>
    </w:lvl>
    <w:lvl w:ilvl="4" w:tplc="FFFFFFFF" w:tentative="1">
      <w:start w:val="1"/>
      <w:numFmt w:val="bullet"/>
      <w:lvlText w:val="o"/>
      <w:lvlJc w:val="left"/>
      <w:pPr>
        <w:ind w:left="4035" w:hanging="360"/>
      </w:pPr>
      <w:rPr>
        <w:rFonts w:ascii="Courier New" w:hAnsi="Courier New" w:cs="Courier New" w:hint="default"/>
      </w:rPr>
    </w:lvl>
    <w:lvl w:ilvl="5" w:tplc="FFFFFFFF" w:tentative="1">
      <w:start w:val="1"/>
      <w:numFmt w:val="bullet"/>
      <w:lvlText w:val=""/>
      <w:lvlJc w:val="left"/>
      <w:pPr>
        <w:ind w:left="4755" w:hanging="360"/>
      </w:pPr>
      <w:rPr>
        <w:rFonts w:ascii="Wingdings" w:hAnsi="Wingdings" w:hint="default"/>
      </w:rPr>
    </w:lvl>
    <w:lvl w:ilvl="6" w:tplc="FFFFFFFF" w:tentative="1">
      <w:start w:val="1"/>
      <w:numFmt w:val="bullet"/>
      <w:lvlText w:val=""/>
      <w:lvlJc w:val="left"/>
      <w:pPr>
        <w:ind w:left="5475" w:hanging="360"/>
      </w:pPr>
      <w:rPr>
        <w:rFonts w:ascii="Symbol" w:hAnsi="Symbol" w:hint="default"/>
      </w:rPr>
    </w:lvl>
    <w:lvl w:ilvl="7" w:tplc="FFFFFFFF" w:tentative="1">
      <w:start w:val="1"/>
      <w:numFmt w:val="bullet"/>
      <w:lvlText w:val="o"/>
      <w:lvlJc w:val="left"/>
      <w:pPr>
        <w:ind w:left="6195" w:hanging="360"/>
      </w:pPr>
      <w:rPr>
        <w:rFonts w:ascii="Courier New" w:hAnsi="Courier New" w:cs="Courier New" w:hint="default"/>
      </w:rPr>
    </w:lvl>
    <w:lvl w:ilvl="8" w:tplc="FFFFFFFF" w:tentative="1">
      <w:start w:val="1"/>
      <w:numFmt w:val="bullet"/>
      <w:lvlText w:val=""/>
      <w:lvlJc w:val="left"/>
      <w:pPr>
        <w:ind w:left="6915" w:hanging="360"/>
      </w:pPr>
      <w:rPr>
        <w:rFonts w:ascii="Wingdings" w:hAnsi="Wingdings" w:hint="default"/>
      </w:rPr>
    </w:lvl>
  </w:abstractNum>
  <w:abstractNum w:abstractNumId="2" w15:restartNumberingAfterBreak="0">
    <w:nsid w:val="00000003"/>
    <w:multiLevelType w:val="hybridMultilevel"/>
    <w:tmpl w:val="043A7F8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3560F546"/>
    <w:lvl w:ilvl="0" w:tplc="90C0BFFA">
      <w:start w:val="1"/>
      <w:numFmt w:val="bullet"/>
      <w:lvlText w:val=""/>
      <w:lvlJc w:val="left"/>
      <w:pPr>
        <w:ind w:left="720" w:hanging="360"/>
      </w:pPr>
      <w:rPr>
        <w:rFonts w:ascii="Symbol" w:hAnsi="Symbol" w:hint="default"/>
      </w:rPr>
    </w:lvl>
    <w:lvl w:ilvl="1" w:tplc="8EC0005A" w:tentative="1">
      <w:start w:val="1"/>
      <w:numFmt w:val="bullet"/>
      <w:lvlText w:val="o"/>
      <w:lvlJc w:val="left"/>
      <w:pPr>
        <w:ind w:left="1440" w:hanging="360"/>
      </w:pPr>
      <w:rPr>
        <w:rFonts w:ascii="Courier New" w:hAnsi="Courier New" w:cs="Courier New" w:hint="default"/>
      </w:rPr>
    </w:lvl>
    <w:lvl w:ilvl="2" w:tplc="CB46CF4E" w:tentative="1">
      <w:start w:val="1"/>
      <w:numFmt w:val="bullet"/>
      <w:lvlText w:val=""/>
      <w:lvlJc w:val="left"/>
      <w:pPr>
        <w:ind w:left="2160" w:hanging="360"/>
      </w:pPr>
      <w:rPr>
        <w:rFonts w:ascii="Wingdings" w:hAnsi="Wingdings" w:hint="default"/>
      </w:rPr>
    </w:lvl>
    <w:lvl w:ilvl="3" w:tplc="9E580E08" w:tentative="1">
      <w:start w:val="1"/>
      <w:numFmt w:val="bullet"/>
      <w:lvlText w:val=""/>
      <w:lvlJc w:val="left"/>
      <w:pPr>
        <w:ind w:left="2880" w:hanging="360"/>
      </w:pPr>
      <w:rPr>
        <w:rFonts w:ascii="Symbol" w:hAnsi="Symbol" w:hint="default"/>
      </w:rPr>
    </w:lvl>
    <w:lvl w:ilvl="4" w:tplc="CB761266" w:tentative="1">
      <w:start w:val="1"/>
      <w:numFmt w:val="bullet"/>
      <w:lvlText w:val="o"/>
      <w:lvlJc w:val="left"/>
      <w:pPr>
        <w:ind w:left="3600" w:hanging="360"/>
      </w:pPr>
      <w:rPr>
        <w:rFonts w:ascii="Courier New" w:hAnsi="Courier New" w:cs="Courier New" w:hint="default"/>
      </w:rPr>
    </w:lvl>
    <w:lvl w:ilvl="5" w:tplc="45A43576" w:tentative="1">
      <w:start w:val="1"/>
      <w:numFmt w:val="bullet"/>
      <w:lvlText w:val=""/>
      <w:lvlJc w:val="left"/>
      <w:pPr>
        <w:ind w:left="4320" w:hanging="360"/>
      </w:pPr>
      <w:rPr>
        <w:rFonts w:ascii="Wingdings" w:hAnsi="Wingdings" w:hint="default"/>
      </w:rPr>
    </w:lvl>
    <w:lvl w:ilvl="6" w:tplc="6C289E26" w:tentative="1">
      <w:start w:val="1"/>
      <w:numFmt w:val="bullet"/>
      <w:lvlText w:val=""/>
      <w:lvlJc w:val="left"/>
      <w:pPr>
        <w:ind w:left="5040" w:hanging="360"/>
      </w:pPr>
      <w:rPr>
        <w:rFonts w:ascii="Symbol" w:hAnsi="Symbol" w:hint="default"/>
      </w:rPr>
    </w:lvl>
    <w:lvl w:ilvl="7" w:tplc="9A6453E2" w:tentative="1">
      <w:start w:val="1"/>
      <w:numFmt w:val="bullet"/>
      <w:lvlText w:val="o"/>
      <w:lvlJc w:val="left"/>
      <w:pPr>
        <w:ind w:left="5760" w:hanging="360"/>
      </w:pPr>
      <w:rPr>
        <w:rFonts w:ascii="Courier New" w:hAnsi="Courier New" w:cs="Courier New" w:hint="default"/>
      </w:rPr>
    </w:lvl>
    <w:lvl w:ilvl="8" w:tplc="657CCFDA"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AACE39C2"/>
    <w:lvl w:ilvl="0" w:tplc="7482022C">
      <w:start w:val="1"/>
      <w:numFmt w:val="bullet"/>
      <w:lvlText w:val=""/>
      <w:lvlJc w:val="left"/>
      <w:pPr>
        <w:ind w:left="810" w:hanging="360"/>
      </w:pPr>
      <w:rPr>
        <w:rFonts w:ascii="Wingdings" w:hAnsi="Wingdings" w:hint="default"/>
        <w:color w:val="000000"/>
        <w:sz w:val="24"/>
        <w:szCs w:val="24"/>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5" w15:restartNumberingAfterBreak="0">
    <w:nsid w:val="00000006"/>
    <w:multiLevelType w:val="hybridMultilevel"/>
    <w:tmpl w:val="7A44016E"/>
    <w:lvl w:ilvl="0" w:tplc="B3D46598">
      <w:start w:val="1"/>
      <w:numFmt w:val="bullet"/>
      <w:lvlText w:val=""/>
      <w:lvlJc w:val="left"/>
      <w:pPr>
        <w:ind w:left="720" w:hanging="360"/>
      </w:pPr>
      <w:rPr>
        <w:rFonts w:ascii="Symbol" w:hAnsi="Symbol" w:hint="default"/>
      </w:rPr>
    </w:lvl>
    <w:lvl w:ilvl="1" w:tplc="F4565220" w:tentative="1">
      <w:start w:val="1"/>
      <w:numFmt w:val="bullet"/>
      <w:lvlText w:val="o"/>
      <w:lvlJc w:val="left"/>
      <w:pPr>
        <w:ind w:left="1440" w:hanging="360"/>
      </w:pPr>
      <w:rPr>
        <w:rFonts w:ascii="Courier New" w:hAnsi="Courier New" w:cs="Courier New" w:hint="default"/>
      </w:rPr>
    </w:lvl>
    <w:lvl w:ilvl="2" w:tplc="F3AE0BCA" w:tentative="1">
      <w:start w:val="1"/>
      <w:numFmt w:val="bullet"/>
      <w:lvlText w:val=""/>
      <w:lvlJc w:val="left"/>
      <w:pPr>
        <w:ind w:left="2160" w:hanging="360"/>
      </w:pPr>
      <w:rPr>
        <w:rFonts w:ascii="Wingdings" w:hAnsi="Wingdings" w:hint="default"/>
      </w:rPr>
    </w:lvl>
    <w:lvl w:ilvl="3" w:tplc="94F4009C" w:tentative="1">
      <w:start w:val="1"/>
      <w:numFmt w:val="bullet"/>
      <w:lvlText w:val=""/>
      <w:lvlJc w:val="left"/>
      <w:pPr>
        <w:ind w:left="2880" w:hanging="360"/>
      </w:pPr>
      <w:rPr>
        <w:rFonts w:ascii="Symbol" w:hAnsi="Symbol" w:hint="default"/>
      </w:rPr>
    </w:lvl>
    <w:lvl w:ilvl="4" w:tplc="ACF4C120" w:tentative="1">
      <w:start w:val="1"/>
      <w:numFmt w:val="bullet"/>
      <w:lvlText w:val="o"/>
      <w:lvlJc w:val="left"/>
      <w:pPr>
        <w:ind w:left="3600" w:hanging="360"/>
      </w:pPr>
      <w:rPr>
        <w:rFonts w:ascii="Courier New" w:hAnsi="Courier New" w:cs="Courier New" w:hint="default"/>
      </w:rPr>
    </w:lvl>
    <w:lvl w:ilvl="5" w:tplc="8B968944" w:tentative="1">
      <w:start w:val="1"/>
      <w:numFmt w:val="bullet"/>
      <w:lvlText w:val=""/>
      <w:lvlJc w:val="left"/>
      <w:pPr>
        <w:ind w:left="4320" w:hanging="360"/>
      </w:pPr>
      <w:rPr>
        <w:rFonts w:ascii="Wingdings" w:hAnsi="Wingdings" w:hint="default"/>
      </w:rPr>
    </w:lvl>
    <w:lvl w:ilvl="6" w:tplc="7E6A240E" w:tentative="1">
      <w:start w:val="1"/>
      <w:numFmt w:val="bullet"/>
      <w:lvlText w:val=""/>
      <w:lvlJc w:val="left"/>
      <w:pPr>
        <w:ind w:left="5040" w:hanging="360"/>
      </w:pPr>
      <w:rPr>
        <w:rFonts w:ascii="Symbol" w:hAnsi="Symbol" w:hint="default"/>
      </w:rPr>
    </w:lvl>
    <w:lvl w:ilvl="7" w:tplc="933850D8" w:tentative="1">
      <w:start w:val="1"/>
      <w:numFmt w:val="bullet"/>
      <w:lvlText w:val="o"/>
      <w:lvlJc w:val="left"/>
      <w:pPr>
        <w:ind w:left="5760" w:hanging="360"/>
      </w:pPr>
      <w:rPr>
        <w:rFonts w:ascii="Courier New" w:hAnsi="Courier New" w:cs="Courier New" w:hint="default"/>
      </w:rPr>
    </w:lvl>
    <w:lvl w:ilvl="8" w:tplc="C3D43192"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88A259C2"/>
    <w:lvl w:ilvl="0" w:tplc="7482022C">
      <w:start w:val="1"/>
      <w:numFmt w:val="bullet"/>
      <w:lvlText w:val=""/>
      <w:lvlJc w:val="left"/>
      <w:pPr>
        <w:ind w:left="720" w:hanging="360"/>
      </w:pPr>
      <w:rPr>
        <w:rFonts w:ascii="Wingdings" w:hAnsi="Wingdings" w:hint="default"/>
        <w:color w:val="0000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8A4CE6B6"/>
    <w:lvl w:ilvl="0" w:tplc="7482022C">
      <w:start w:val="1"/>
      <w:numFmt w:val="bullet"/>
      <w:lvlText w:val=""/>
      <w:lvlJc w:val="left"/>
      <w:pPr>
        <w:ind w:left="1060" w:hanging="360"/>
      </w:pPr>
      <w:rPr>
        <w:rFonts w:ascii="Wingdings" w:hAnsi="Wingdings" w:hint="default"/>
        <w:color w:val="000000"/>
        <w:sz w:val="24"/>
        <w:szCs w:val="24"/>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8" w15:restartNumberingAfterBreak="0">
    <w:nsid w:val="00FC6413"/>
    <w:multiLevelType w:val="hybridMultilevel"/>
    <w:tmpl w:val="7D28FD26"/>
    <w:lvl w:ilvl="0" w:tplc="7482022C">
      <w:start w:val="1"/>
      <w:numFmt w:val="bullet"/>
      <w:lvlText w:val=""/>
      <w:lvlJc w:val="left"/>
      <w:pPr>
        <w:ind w:left="1080" w:hanging="360"/>
      </w:pPr>
      <w:rPr>
        <w:rFonts w:ascii="Wingdings" w:hAnsi="Wingdings" w:hint="default"/>
        <w:color w:val="000000"/>
        <w:sz w:val="24"/>
        <w:szCs w:val="24"/>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0264607C"/>
    <w:multiLevelType w:val="hybridMultilevel"/>
    <w:tmpl w:val="7B1EBB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B">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3422141"/>
    <w:multiLevelType w:val="hybridMultilevel"/>
    <w:tmpl w:val="F7E012B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5CA3522"/>
    <w:multiLevelType w:val="hybridMultilevel"/>
    <w:tmpl w:val="C2B0900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7C3797C"/>
    <w:multiLevelType w:val="hybridMultilevel"/>
    <w:tmpl w:val="9E3E4F32"/>
    <w:lvl w:ilvl="0" w:tplc="4009000B">
      <w:start w:val="1"/>
      <w:numFmt w:val="bullet"/>
      <w:lvlText w:val=""/>
      <w:lvlJc w:val="left"/>
      <w:pPr>
        <w:ind w:left="1777" w:hanging="360"/>
      </w:pPr>
      <w:rPr>
        <w:rFonts w:ascii="Wingdings" w:hAnsi="Wingdings" w:hint="default"/>
      </w:rPr>
    </w:lvl>
    <w:lvl w:ilvl="1" w:tplc="40090003" w:tentative="1">
      <w:start w:val="1"/>
      <w:numFmt w:val="bullet"/>
      <w:lvlText w:val="o"/>
      <w:lvlJc w:val="left"/>
      <w:pPr>
        <w:ind w:left="2497" w:hanging="360"/>
      </w:pPr>
      <w:rPr>
        <w:rFonts w:ascii="Courier New" w:hAnsi="Courier New" w:cs="Courier New" w:hint="default"/>
      </w:rPr>
    </w:lvl>
    <w:lvl w:ilvl="2" w:tplc="40090005">
      <w:start w:val="1"/>
      <w:numFmt w:val="bullet"/>
      <w:lvlText w:val=""/>
      <w:lvlJc w:val="left"/>
      <w:pPr>
        <w:ind w:left="3217" w:hanging="360"/>
      </w:pPr>
      <w:rPr>
        <w:rFonts w:ascii="Wingdings" w:hAnsi="Wingdings" w:hint="default"/>
      </w:rPr>
    </w:lvl>
    <w:lvl w:ilvl="3" w:tplc="40090001" w:tentative="1">
      <w:start w:val="1"/>
      <w:numFmt w:val="bullet"/>
      <w:lvlText w:val=""/>
      <w:lvlJc w:val="left"/>
      <w:pPr>
        <w:ind w:left="3937" w:hanging="360"/>
      </w:pPr>
      <w:rPr>
        <w:rFonts w:ascii="Symbol" w:hAnsi="Symbol" w:hint="default"/>
      </w:rPr>
    </w:lvl>
    <w:lvl w:ilvl="4" w:tplc="40090003" w:tentative="1">
      <w:start w:val="1"/>
      <w:numFmt w:val="bullet"/>
      <w:lvlText w:val="o"/>
      <w:lvlJc w:val="left"/>
      <w:pPr>
        <w:ind w:left="4657" w:hanging="360"/>
      </w:pPr>
      <w:rPr>
        <w:rFonts w:ascii="Courier New" w:hAnsi="Courier New" w:cs="Courier New" w:hint="default"/>
      </w:rPr>
    </w:lvl>
    <w:lvl w:ilvl="5" w:tplc="40090005" w:tentative="1">
      <w:start w:val="1"/>
      <w:numFmt w:val="bullet"/>
      <w:lvlText w:val=""/>
      <w:lvlJc w:val="left"/>
      <w:pPr>
        <w:ind w:left="5377" w:hanging="360"/>
      </w:pPr>
      <w:rPr>
        <w:rFonts w:ascii="Wingdings" w:hAnsi="Wingdings" w:hint="default"/>
      </w:rPr>
    </w:lvl>
    <w:lvl w:ilvl="6" w:tplc="40090001" w:tentative="1">
      <w:start w:val="1"/>
      <w:numFmt w:val="bullet"/>
      <w:lvlText w:val=""/>
      <w:lvlJc w:val="left"/>
      <w:pPr>
        <w:ind w:left="6097" w:hanging="360"/>
      </w:pPr>
      <w:rPr>
        <w:rFonts w:ascii="Symbol" w:hAnsi="Symbol" w:hint="default"/>
      </w:rPr>
    </w:lvl>
    <w:lvl w:ilvl="7" w:tplc="40090003" w:tentative="1">
      <w:start w:val="1"/>
      <w:numFmt w:val="bullet"/>
      <w:lvlText w:val="o"/>
      <w:lvlJc w:val="left"/>
      <w:pPr>
        <w:ind w:left="6817" w:hanging="360"/>
      </w:pPr>
      <w:rPr>
        <w:rFonts w:ascii="Courier New" w:hAnsi="Courier New" w:cs="Courier New" w:hint="default"/>
      </w:rPr>
    </w:lvl>
    <w:lvl w:ilvl="8" w:tplc="40090005" w:tentative="1">
      <w:start w:val="1"/>
      <w:numFmt w:val="bullet"/>
      <w:lvlText w:val=""/>
      <w:lvlJc w:val="left"/>
      <w:pPr>
        <w:ind w:left="7537" w:hanging="360"/>
      </w:pPr>
      <w:rPr>
        <w:rFonts w:ascii="Wingdings" w:hAnsi="Wingdings" w:hint="default"/>
      </w:rPr>
    </w:lvl>
  </w:abstractNum>
  <w:abstractNum w:abstractNumId="13" w15:restartNumberingAfterBreak="0">
    <w:nsid w:val="0B904EF9"/>
    <w:multiLevelType w:val="hybridMultilevel"/>
    <w:tmpl w:val="C374F012"/>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4" w15:restartNumberingAfterBreak="0">
    <w:nsid w:val="0C6F2932"/>
    <w:multiLevelType w:val="hybridMultilevel"/>
    <w:tmpl w:val="4E16F4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0DDB323C"/>
    <w:multiLevelType w:val="hybridMultilevel"/>
    <w:tmpl w:val="0212D760"/>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29342018">
      <w:start w:val="1"/>
      <w:numFmt w:val="bullet"/>
      <w:lvlText w:val=""/>
      <w:lvlJc w:val="left"/>
      <w:pPr>
        <w:ind w:left="2160" w:hanging="360"/>
      </w:pPr>
      <w:rPr>
        <w:rFonts w:ascii="Wingdings" w:hAnsi="Wingdings" w:hint="default"/>
        <w:sz w:val="32"/>
        <w:szCs w:val="32"/>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0E4065BF"/>
    <w:multiLevelType w:val="hybridMultilevel"/>
    <w:tmpl w:val="15DE4D1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1436068B"/>
    <w:multiLevelType w:val="hybridMultilevel"/>
    <w:tmpl w:val="59AC7FF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18716697"/>
    <w:multiLevelType w:val="hybridMultilevel"/>
    <w:tmpl w:val="CE88B4D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5E1A868A">
      <w:start w:val="1"/>
      <w:numFmt w:val="bullet"/>
      <w:lvlText w:val=""/>
      <w:lvlJc w:val="left"/>
      <w:pPr>
        <w:ind w:left="1777" w:hanging="360"/>
      </w:pPr>
      <w:rPr>
        <w:rFonts w:ascii="Wingdings" w:hAnsi="Wingdings" w:hint="default"/>
        <w:sz w:val="32"/>
        <w:szCs w:val="32"/>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194E0140"/>
    <w:multiLevelType w:val="hybridMultilevel"/>
    <w:tmpl w:val="73FC12CE"/>
    <w:lvl w:ilvl="0" w:tplc="7482022C">
      <w:start w:val="1"/>
      <w:numFmt w:val="bullet"/>
      <w:lvlText w:val=""/>
      <w:lvlJc w:val="left"/>
      <w:pPr>
        <w:ind w:left="720" w:hanging="360"/>
      </w:pPr>
      <w:rPr>
        <w:rFonts w:ascii="Wingdings" w:hAnsi="Wingdings" w:hint="default"/>
        <w:color w:val="000000"/>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1A1724E1"/>
    <w:multiLevelType w:val="hybridMultilevel"/>
    <w:tmpl w:val="691CC388"/>
    <w:lvl w:ilvl="0" w:tplc="E49A9E10">
      <w:start w:val="1"/>
      <w:numFmt w:val="bullet"/>
      <w:lvlText w:val=""/>
      <w:lvlJc w:val="left"/>
      <w:pPr>
        <w:ind w:left="720" w:hanging="360"/>
      </w:pPr>
      <w:rPr>
        <w:rFonts w:ascii="Wingdings" w:hAnsi="Wingdings" w:hint="default"/>
        <w:sz w:val="32"/>
        <w:szCs w:val="3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2F36B1A"/>
    <w:multiLevelType w:val="hybridMultilevel"/>
    <w:tmpl w:val="459E4F5E"/>
    <w:lvl w:ilvl="0" w:tplc="7482022C">
      <w:start w:val="1"/>
      <w:numFmt w:val="bullet"/>
      <w:lvlText w:val=""/>
      <w:lvlJc w:val="left"/>
      <w:pPr>
        <w:ind w:left="720" w:hanging="360"/>
      </w:pPr>
      <w:rPr>
        <w:rFonts w:ascii="Wingdings" w:hAnsi="Wingdings" w:hint="default"/>
        <w:color w:val="000000"/>
        <w:sz w:val="24"/>
        <w:szCs w:val="24"/>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7B0427D"/>
    <w:multiLevelType w:val="hybridMultilevel"/>
    <w:tmpl w:val="AAB20482"/>
    <w:lvl w:ilvl="0" w:tplc="383821A6">
      <w:start w:val="1"/>
      <w:numFmt w:val="bullet"/>
      <w:lvlText w:val=""/>
      <w:lvlJc w:val="left"/>
      <w:pPr>
        <w:ind w:left="1080" w:hanging="360"/>
      </w:pPr>
      <w:rPr>
        <w:rFonts w:ascii="Wingdings" w:hAnsi="Wingdings" w:hint="default"/>
        <w:sz w:val="24"/>
        <w:szCs w:val="24"/>
      </w:rPr>
    </w:lvl>
    <w:lvl w:ilvl="1" w:tplc="40090003" w:tentative="1">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157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2928160D"/>
    <w:multiLevelType w:val="hybridMultilevel"/>
    <w:tmpl w:val="6C7E7DD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E430B73"/>
    <w:multiLevelType w:val="hybridMultilevel"/>
    <w:tmpl w:val="B876158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86423F6"/>
    <w:multiLevelType w:val="hybridMultilevel"/>
    <w:tmpl w:val="96BC1896"/>
    <w:lvl w:ilvl="0" w:tplc="4009000B">
      <w:start w:val="1"/>
      <w:numFmt w:val="bullet"/>
      <w:lvlText w:val=""/>
      <w:lvlJc w:val="left"/>
      <w:pPr>
        <w:ind w:left="2880" w:hanging="360"/>
      </w:pPr>
      <w:rPr>
        <w:rFonts w:ascii="Wingdings" w:hAnsi="Wingdings"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6" w15:restartNumberingAfterBreak="0">
    <w:nsid w:val="38F25CB1"/>
    <w:multiLevelType w:val="hybridMultilevel"/>
    <w:tmpl w:val="A3322FF8"/>
    <w:lvl w:ilvl="0" w:tplc="4009000B">
      <w:start w:val="1"/>
      <w:numFmt w:val="bullet"/>
      <w:lvlText w:val=""/>
      <w:lvlJc w:val="left"/>
      <w:pPr>
        <w:ind w:left="720" w:hanging="360"/>
      </w:pPr>
      <w:rPr>
        <w:rFonts w:ascii="Wingdings" w:hAnsi="Wingdings" w:hint="default"/>
      </w:rPr>
    </w:lvl>
    <w:lvl w:ilvl="1" w:tplc="B73059DE">
      <w:start w:val="1"/>
      <w:numFmt w:val="bullet"/>
      <w:lvlText w:val=""/>
      <w:lvlJc w:val="left"/>
      <w:pPr>
        <w:ind w:left="1440" w:hanging="360"/>
      </w:pPr>
      <w:rPr>
        <w:rFonts w:ascii="Wingdings" w:hAnsi="Wingdings" w:hint="default"/>
        <w:sz w:val="32"/>
        <w:szCs w:val="32"/>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41232D0"/>
    <w:multiLevelType w:val="hybridMultilevel"/>
    <w:tmpl w:val="2DEE55F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15:restartNumberingAfterBreak="0">
    <w:nsid w:val="44AB1824"/>
    <w:multiLevelType w:val="hybridMultilevel"/>
    <w:tmpl w:val="896EC20C"/>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9" w15:restartNumberingAfterBreak="0">
    <w:nsid w:val="47717C08"/>
    <w:multiLevelType w:val="hybridMultilevel"/>
    <w:tmpl w:val="21E0D74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B">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7E96DD5"/>
    <w:multiLevelType w:val="hybridMultilevel"/>
    <w:tmpl w:val="BB58B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A765E0D"/>
    <w:multiLevelType w:val="hybridMultilevel"/>
    <w:tmpl w:val="A0AA2864"/>
    <w:lvl w:ilvl="0" w:tplc="4009000B">
      <w:start w:val="1"/>
      <w:numFmt w:val="bullet"/>
      <w:lvlText w:val=""/>
      <w:lvlJc w:val="left"/>
      <w:pPr>
        <w:ind w:left="2880" w:hanging="360"/>
      </w:pPr>
      <w:rPr>
        <w:rFonts w:ascii="Wingdings" w:hAnsi="Wingdings"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32" w15:restartNumberingAfterBreak="0">
    <w:nsid w:val="4B5F46B3"/>
    <w:multiLevelType w:val="hybridMultilevel"/>
    <w:tmpl w:val="B98CBA28"/>
    <w:lvl w:ilvl="0" w:tplc="7482022C">
      <w:start w:val="1"/>
      <w:numFmt w:val="bullet"/>
      <w:lvlText w:val=""/>
      <w:lvlJc w:val="left"/>
      <w:pPr>
        <w:ind w:left="1080" w:hanging="360"/>
      </w:pPr>
      <w:rPr>
        <w:rFonts w:ascii="Wingdings" w:hAnsi="Wingdings" w:hint="default"/>
        <w:color w:val="00000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FC20DB"/>
    <w:multiLevelType w:val="hybridMultilevel"/>
    <w:tmpl w:val="2F98283A"/>
    <w:lvl w:ilvl="0" w:tplc="7482022C">
      <w:start w:val="1"/>
      <w:numFmt w:val="bullet"/>
      <w:lvlText w:val=""/>
      <w:lvlJc w:val="left"/>
      <w:pPr>
        <w:ind w:left="900" w:hanging="360"/>
      </w:pPr>
      <w:rPr>
        <w:rFonts w:ascii="Wingdings" w:hAnsi="Wingdings" w:hint="default"/>
        <w:color w:val="000000"/>
        <w:sz w:val="24"/>
        <w:szCs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51C5348C"/>
    <w:multiLevelType w:val="hybridMultilevel"/>
    <w:tmpl w:val="21EE2E98"/>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5" w15:restartNumberingAfterBreak="0">
    <w:nsid w:val="526A68F5"/>
    <w:multiLevelType w:val="hybridMultilevel"/>
    <w:tmpl w:val="BEB25AB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569A12AB"/>
    <w:multiLevelType w:val="hybridMultilevel"/>
    <w:tmpl w:val="6BE6C9D2"/>
    <w:lvl w:ilvl="0" w:tplc="0409000B">
      <w:start w:val="1"/>
      <w:numFmt w:val="bullet"/>
      <w:lvlText w:val=""/>
      <w:lvlJc w:val="left"/>
      <w:pPr>
        <w:ind w:left="1068" w:hanging="360"/>
      </w:pPr>
      <w:rPr>
        <w:rFonts w:ascii="Wingdings" w:hAnsi="Wingdings" w:hint="default"/>
      </w:rPr>
    </w:lvl>
    <w:lvl w:ilvl="1" w:tplc="4009000B">
      <w:start w:val="1"/>
      <w:numFmt w:val="bullet"/>
      <w:lvlText w:val=""/>
      <w:lvlJc w:val="left"/>
      <w:pPr>
        <w:ind w:left="1788" w:hanging="360"/>
      </w:pPr>
      <w:rPr>
        <w:rFonts w:ascii="Wingdings" w:hAnsi="Wingdings" w:hint="default"/>
      </w:rPr>
    </w:lvl>
    <w:lvl w:ilvl="2" w:tplc="40090005" w:tentative="1">
      <w:start w:val="1"/>
      <w:numFmt w:val="bullet"/>
      <w:lvlText w:val=""/>
      <w:lvlJc w:val="left"/>
      <w:pPr>
        <w:ind w:left="2508" w:hanging="360"/>
      </w:pPr>
      <w:rPr>
        <w:rFonts w:ascii="Wingdings" w:hAnsi="Wingdings" w:hint="default"/>
      </w:rPr>
    </w:lvl>
    <w:lvl w:ilvl="3" w:tplc="40090001" w:tentative="1">
      <w:start w:val="1"/>
      <w:numFmt w:val="bullet"/>
      <w:lvlText w:val=""/>
      <w:lvlJc w:val="left"/>
      <w:pPr>
        <w:ind w:left="3228" w:hanging="360"/>
      </w:pPr>
      <w:rPr>
        <w:rFonts w:ascii="Symbol" w:hAnsi="Symbol" w:hint="default"/>
      </w:rPr>
    </w:lvl>
    <w:lvl w:ilvl="4" w:tplc="40090003" w:tentative="1">
      <w:start w:val="1"/>
      <w:numFmt w:val="bullet"/>
      <w:lvlText w:val="o"/>
      <w:lvlJc w:val="left"/>
      <w:pPr>
        <w:ind w:left="3948" w:hanging="360"/>
      </w:pPr>
      <w:rPr>
        <w:rFonts w:ascii="Courier New" w:hAnsi="Courier New" w:cs="Courier New" w:hint="default"/>
      </w:rPr>
    </w:lvl>
    <w:lvl w:ilvl="5" w:tplc="40090005" w:tentative="1">
      <w:start w:val="1"/>
      <w:numFmt w:val="bullet"/>
      <w:lvlText w:val=""/>
      <w:lvlJc w:val="left"/>
      <w:pPr>
        <w:ind w:left="4668" w:hanging="360"/>
      </w:pPr>
      <w:rPr>
        <w:rFonts w:ascii="Wingdings" w:hAnsi="Wingdings" w:hint="default"/>
      </w:rPr>
    </w:lvl>
    <w:lvl w:ilvl="6" w:tplc="40090001" w:tentative="1">
      <w:start w:val="1"/>
      <w:numFmt w:val="bullet"/>
      <w:lvlText w:val=""/>
      <w:lvlJc w:val="left"/>
      <w:pPr>
        <w:ind w:left="5388" w:hanging="360"/>
      </w:pPr>
      <w:rPr>
        <w:rFonts w:ascii="Symbol" w:hAnsi="Symbol" w:hint="default"/>
      </w:rPr>
    </w:lvl>
    <w:lvl w:ilvl="7" w:tplc="40090003" w:tentative="1">
      <w:start w:val="1"/>
      <w:numFmt w:val="bullet"/>
      <w:lvlText w:val="o"/>
      <w:lvlJc w:val="left"/>
      <w:pPr>
        <w:ind w:left="6108" w:hanging="360"/>
      </w:pPr>
      <w:rPr>
        <w:rFonts w:ascii="Courier New" w:hAnsi="Courier New" w:cs="Courier New" w:hint="default"/>
      </w:rPr>
    </w:lvl>
    <w:lvl w:ilvl="8" w:tplc="40090005" w:tentative="1">
      <w:start w:val="1"/>
      <w:numFmt w:val="bullet"/>
      <w:lvlText w:val=""/>
      <w:lvlJc w:val="left"/>
      <w:pPr>
        <w:ind w:left="6828" w:hanging="360"/>
      </w:pPr>
      <w:rPr>
        <w:rFonts w:ascii="Wingdings" w:hAnsi="Wingdings" w:hint="default"/>
      </w:rPr>
    </w:lvl>
  </w:abstractNum>
  <w:abstractNum w:abstractNumId="37" w15:restartNumberingAfterBreak="0">
    <w:nsid w:val="57261FA4"/>
    <w:multiLevelType w:val="hybridMultilevel"/>
    <w:tmpl w:val="04DA7EF4"/>
    <w:lvl w:ilvl="0" w:tplc="4009000B">
      <w:start w:val="1"/>
      <w:numFmt w:val="bullet"/>
      <w:lvlText w:val=""/>
      <w:lvlJc w:val="left"/>
      <w:pPr>
        <w:ind w:left="1644" w:hanging="360"/>
      </w:pPr>
      <w:rPr>
        <w:rFonts w:ascii="Wingdings" w:hAnsi="Wingdings" w:hint="default"/>
      </w:rPr>
    </w:lvl>
    <w:lvl w:ilvl="1" w:tplc="40090003" w:tentative="1">
      <w:start w:val="1"/>
      <w:numFmt w:val="bullet"/>
      <w:lvlText w:val="o"/>
      <w:lvlJc w:val="left"/>
      <w:pPr>
        <w:ind w:left="2364" w:hanging="360"/>
      </w:pPr>
      <w:rPr>
        <w:rFonts w:ascii="Courier New" w:hAnsi="Courier New" w:cs="Courier New" w:hint="default"/>
      </w:rPr>
    </w:lvl>
    <w:lvl w:ilvl="2" w:tplc="40090005" w:tentative="1">
      <w:start w:val="1"/>
      <w:numFmt w:val="bullet"/>
      <w:lvlText w:val=""/>
      <w:lvlJc w:val="left"/>
      <w:pPr>
        <w:ind w:left="3084" w:hanging="360"/>
      </w:pPr>
      <w:rPr>
        <w:rFonts w:ascii="Wingdings" w:hAnsi="Wingdings" w:hint="default"/>
      </w:rPr>
    </w:lvl>
    <w:lvl w:ilvl="3" w:tplc="40090001" w:tentative="1">
      <w:start w:val="1"/>
      <w:numFmt w:val="bullet"/>
      <w:lvlText w:val=""/>
      <w:lvlJc w:val="left"/>
      <w:pPr>
        <w:ind w:left="3804" w:hanging="360"/>
      </w:pPr>
      <w:rPr>
        <w:rFonts w:ascii="Symbol" w:hAnsi="Symbol" w:hint="default"/>
      </w:rPr>
    </w:lvl>
    <w:lvl w:ilvl="4" w:tplc="40090003" w:tentative="1">
      <w:start w:val="1"/>
      <w:numFmt w:val="bullet"/>
      <w:lvlText w:val="o"/>
      <w:lvlJc w:val="left"/>
      <w:pPr>
        <w:ind w:left="4524" w:hanging="360"/>
      </w:pPr>
      <w:rPr>
        <w:rFonts w:ascii="Courier New" w:hAnsi="Courier New" w:cs="Courier New" w:hint="default"/>
      </w:rPr>
    </w:lvl>
    <w:lvl w:ilvl="5" w:tplc="40090005" w:tentative="1">
      <w:start w:val="1"/>
      <w:numFmt w:val="bullet"/>
      <w:lvlText w:val=""/>
      <w:lvlJc w:val="left"/>
      <w:pPr>
        <w:ind w:left="5244" w:hanging="360"/>
      </w:pPr>
      <w:rPr>
        <w:rFonts w:ascii="Wingdings" w:hAnsi="Wingdings" w:hint="default"/>
      </w:rPr>
    </w:lvl>
    <w:lvl w:ilvl="6" w:tplc="40090001" w:tentative="1">
      <w:start w:val="1"/>
      <w:numFmt w:val="bullet"/>
      <w:lvlText w:val=""/>
      <w:lvlJc w:val="left"/>
      <w:pPr>
        <w:ind w:left="5964" w:hanging="360"/>
      </w:pPr>
      <w:rPr>
        <w:rFonts w:ascii="Symbol" w:hAnsi="Symbol" w:hint="default"/>
      </w:rPr>
    </w:lvl>
    <w:lvl w:ilvl="7" w:tplc="40090003" w:tentative="1">
      <w:start w:val="1"/>
      <w:numFmt w:val="bullet"/>
      <w:lvlText w:val="o"/>
      <w:lvlJc w:val="left"/>
      <w:pPr>
        <w:ind w:left="6684" w:hanging="360"/>
      </w:pPr>
      <w:rPr>
        <w:rFonts w:ascii="Courier New" w:hAnsi="Courier New" w:cs="Courier New" w:hint="default"/>
      </w:rPr>
    </w:lvl>
    <w:lvl w:ilvl="8" w:tplc="40090005" w:tentative="1">
      <w:start w:val="1"/>
      <w:numFmt w:val="bullet"/>
      <w:lvlText w:val=""/>
      <w:lvlJc w:val="left"/>
      <w:pPr>
        <w:ind w:left="7404" w:hanging="360"/>
      </w:pPr>
      <w:rPr>
        <w:rFonts w:ascii="Wingdings" w:hAnsi="Wingdings" w:hint="default"/>
      </w:rPr>
    </w:lvl>
  </w:abstractNum>
  <w:abstractNum w:abstractNumId="38" w15:restartNumberingAfterBreak="0">
    <w:nsid w:val="590315B1"/>
    <w:multiLevelType w:val="hybridMultilevel"/>
    <w:tmpl w:val="EA5E9588"/>
    <w:lvl w:ilvl="0" w:tplc="8D78C8A4">
      <w:start w:val="1"/>
      <w:numFmt w:val="decimal"/>
      <w:lvlText w:val="%1."/>
      <w:lvlJc w:val="left"/>
      <w:pPr>
        <w:ind w:left="735" w:hanging="37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CD80DB5"/>
    <w:multiLevelType w:val="hybridMultilevel"/>
    <w:tmpl w:val="F72ACA20"/>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1A075B1"/>
    <w:multiLevelType w:val="hybridMultilevel"/>
    <w:tmpl w:val="8EF25860"/>
    <w:lvl w:ilvl="0" w:tplc="7482022C">
      <w:start w:val="1"/>
      <w:numFmt w:val="bullet"/>
      <w:lvlText w:val=""/>
      <w:lvlJc w:val="left"/>
      <w:pPr>
        <w:ind w:left="720" w:hanging="360"/>
      </w:pPr>
      <w:rPr>
        <w:rFonts w:ascii="Wingdings" w:hAnsi="Wingdings" w:hint="default"/>
        <w:color w:val="000000"/>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82F2B1B"/>
    <w:multiLevelType w:val="hybridMultilevel"/>
    <w:tmpl w:val="4C96ABC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8B41905"/>
    <w:multiLevelType w:val="hybridMultilevel"/>
    <w:tmpl w:val="A4F27B80"/>
    <w:lvl w:ilvl="0" w:tplc="7482022C">
      <w:start w:val="1"/>
      <w:numFmt w:val="bullet"/>
      <w:lvlText w:val=""/>
      <w:lvlJc w:val="left"/>
      <w:pPr>
        <w:ind w:left="1260" w:hanging="360"/>
      </w:pPr>
      <w:rPr>
        <w:rFonts w:ascii="Wingdings" w:hAnsi="Wingdings" w:hint="default"/>
        <w:color w:val="000000"/>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703022BD"/>
    <w:multiLevelType w:val="hybridMultilevel"/>
    <w:tmpl w:val="F4DAE010"/>
    <w:lvl w:ilvl="0" w:tplc="7482022C">
      <w:start w:val="1"/>
      <w:numFmt w:val="bullet"/>
      <w:lvlText w:val=""/>
      <w:lvlJc w:val="left"/>
      <w:pPr>
        <w:ind w:left="720" w:hanging="360"/>
      </w:pPr>
      <w:rPr>
        <w:rFonts w:ascii="Wingdings" w:hAnsi="Wingdings" w:hint="default"/>
        <w:color w:val="000000"/>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1D07A8E"/>
    <w:multiLevelType w:val="hybridMultilevel"/>
    <w:tmpl w:val="F3A4617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B">
      <w:start w:val="1"/>
      <w:numFmt w:val="bullet"/>
      <w:lvlText w:val=""/>
      <w:lvlJc w:val="left"/>
      <w:pPr>
        <w:ind w:left="121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5807AC6"/>
    <w:multiLevelType w:val="hybridMultilevel"/>
    <w:tmpl w:val="38CC6290"/>
    <w:lvl w:ilvl="0" w:tplc="92AA1578">
      <w:start w:val="1"/>
      <w:numFmt w:val="bullet"/>
      <w:lvlText w:val=""/>
      <w:lvlJc w:val="left"/>
      <w:pPr>
        <w:ind w:left="720" w:hanging="360"/>
      </w:pPr>
      <w:rPr>
        <w:rFonts w:ascii="Wingdings" w:hAnsi="Wingdings" w:hint="default"/>
        <w:sz w:val="32"/>
        <w:szCs w:val="32"/>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6E56FEE"/>
    <w:multiLevelType w:val="hybridMultilevel"/>
    <w:tmpl w:val="766C7522"/>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7" w15:restartNumberingAfterBreak="0">
    <w:nsid w:val="771E0B98"/>
    <w:multiLevelType w:val="hybridMultilevel"/>
    <w:tmpl w:val="111E30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B0B39B0"/>
    <w:multiLevelType w:val="hybridMultilevel"/>
    <w:tmpl w:val="C55CE65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9" w15:restartNumberingAfterBreak="0">
    <w:nsid w:val="7E926C37"/>
    <w:multiLevelType w:val="hybridMultilevel"/>
    <w:tmpl w:val="92C86978"/>
    <w:lvl w:ilvl="0" w:tplc="A73AF962">
      <w:start w:val="1"/>
      <w:numFmt w:val="bullet"/>
      <w:lvlText w:val=""/>
      <w:lvlJc w:val="left"/>
      <w:pPr>
        <w:ind w:left="1530" w:hanging="360"/>
      </w:pPr>
      <w:rPr>
        <w:rFonts w:ascii="Wingdings" w:hAnsi="Wingdings"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38"/>
  </w:num>
  <w:num w:numId="10">
    <w:abstractNumId w:val="49"/>
  </w:num>
  <w:num w:numId="11">
    <w:abstractNumId w:val="42"/>
  </w:num>
  <w:num w:numId="12">
    <w:abstractNumId w:val="33"/>
  </w:num>
  <w:num w:numId="13">
    <w:abstractNumId w:val="32"/>
  </w:num>
  <w:num w:numId="14">
    <w:abstractNumId w:val="47"/>
  </w:num>
  <w:num w:numId="15">
    <w:abstractNumId w:val="8"/>
  </w:num>
  <w:num w:numId="16">
    <w:abstractNumId w:val="19"/>
  </w:num>
  <w:num w:numId="17">
    <w:abstractNumId w:val="43"/>
  </w:num>
  <w:num w:numId="18">
    <w:abstractNumId w:val="40"/>
  </w:num>
  <w:num w:numId="19">
    <w:abstractNumId w:val="21"/>
  </w:num>
  <w:num w:numId="20">
    <w:abstractNumId w:val="10"/>
  </w:num>
  <w:num w:numId="21">
    <w:abstractNumId w:val="36"/>
  </w:num>
  <w:num w:numId="22">
    <w:abstractNumId w:val="30"/>
  </w:num>
  <w:num w:numId="23">
    <w:abstractNumId w:val="29"/>
  </w:num>
  <w:num w:numId="24">
    <w:abstractNumId w:val="13"/>
  </w:num>
  <w:num w:numId="25">
    <w:abstractNumId w:val="17"/>
  </w:num>
  <w:num w:numId="26">
    <w:abstractNumId w:val="15"/>
  </w:num>
  <w:num w:numId="27">
    <w:abstractNumId w:val="28"/>
  </w:num>
  <w:num w:numId="28">
    <w:abstractNumId w:val="12"/>
  </w:num>
  <w:num w:numId="29">
    <w:abstractNumId w:val="18"/>
  </w:num>
  <w:num w:numId="30">
    <w:abstractNumId w:val="25"/>
  </w:num>
  <w:num w:numId="31">
    <w:abstractNumId w:val="46"/>
  </w:num>
  <w:num w:numId="32">
    <w:abstractNumId w:val="37"/>
  </w:num>
  <w:num w:numId="33">
    <w:abstractNumId w:val="48"/>
  </w:num>
  <w:num w:numId="34">
    <w:abstractNumId w:val="39"/>
  </w:num>
  <w:num w:numId="35">
    <w:abstractNumId w:val="26"/>
  </w:num>
  <w:num w:numId="36">
    <w:abstractNumId w:val="27"/>
  </w:num>
  <w:num w:numId="37">
    <w:abstractNumId w:val="24"/>
  </w:num>
  <w:num w:numId="38">
    <w:abstractNumId w:val="45"/>
  </w:num>
  <w:num w:numId="39">
    <w:abstractNumId w:val="20"/>
  </w:num>
  <w:num w:numId="40">
    <w:abstractNumId w:val="23"/>
  </w:num>
  <w:num w:numId="41">
    <w:abstractNumId w:val="9"/>
  </w:num>
  <w:num w:numId="42">
    <w:abstractNumId w:val="14"/>
  </w:num>
  <w:num w:numId="43">
    <w:abstractNumId w:val="31"/>
  </w:num>
  <w:num w:numId="44">
    <w:abstractNumId w:val="16"/>
  </w:num>
  <w:num w:numId="45">
    <w:abstractNumId w:val="35"/>
  </w:num>
  <w:num w:numId="46">
    <w:abstractNumId w:val="34"/>
  </w:num>
  <w:num w:numId="47">
    <w:abstractNumId w:val="41"/>
  </w:num>
  <w:num w:numId="48">
    <w:abstractNumId w:val="11"/>
  </w:num>
  <w:num w:numId="49">
    <w:abstractNumId w:val="22"/>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22DDC"/>
    <w:rsid w:val="00032F91"/>
    <w:rsid w:val="00033DA8"/>
    <w:rsid w:val="000B0552"/>
    <w:rsid w:val="000B0918"/>
    <w:rsid w:val="000B3B2E"/>
    <w:rsid w:val="000C33C5"/>
    <w:rsid w:val="000E28CD"/>
    <w:rsid w:val="000E6FC6"/>
    <w:rsid w:val="00125568"/>
    <w:rsid w:val="00132A82"/>
    <w:rsid w:val="00134405"/>
    <w:rsid w:val="001439D3"/>
    <w:rsid w:val="001553E6"/>
    <w:rsid w:val="0016532F"/>
    <w:rsid w:val="001A1A7F"/>
    <w:rsid w:val="001A4680"/>
    <w:rsid w:val="001E7BEC"/>
    <w:rsid w:val="001F4D85"/>
    <w:rsid w:val="00202A92"/>
    <w:rsid w:val="0022048F"/>
    <w:rsid w:val="002229F4"/>
    <w:rsid w:val="00247857"/>
    <w:rsid w:val="002532FE"/>
    <w:rsid w:val="0029204E"/>
    <w:rsid w:val="00292245"/>
    <w:rsid w:val="002A2880"/>
    <w:rsid w:val="002C01DD"/>
    <w:rsid w:val="002C0E5F"/>
    <w:rsid w:val="00314B81"/>
    <w:rsid w:val="00336B26"/>
    <w:rsid w:val="00353EE5"/>
    <w:rsid w:val="0039084A"/>
    <w:rsid w:val="0039573B"/>
    <w:rsid w:val="003C025C"/>
    <w:rsid w:val="003D3639"/>
    <w:rsid w:val="003D4BA5"/>
    <w:rsid w:val="003D7D8A"/>
    <w:rsid w:val="00403C7B"/>
    <w:rsid w:val="00405ADE"/>
    <w:rsid w:val="0045591B"/>
    <w:rsid w:val="0045721B"/>
    <w:rsid w:val="004643D9"/>
    <w:rsid w:val="00471016"/>
    <w:rsid w:val="004737EE"/>
    <w:rsid w:val="004C635B"/>
    <w:rsid w:val="004F09F7"/>
    <w:rsid w:val="00511E09"/>
    <w:rsid w:val="005272EC"/>
    <w:rsid w:val="00530F9B"/>
    <w:rsid w:val="00535830"/>
    <w:rsid w:val="00551E24"/>
    <w:rsid w:val="005B00B0"/>
    <w:rsid w:val="005D543B"/>
    <w:rsid w:val="00613040"/>
    <w:rsid w:val="00631AEA"/>
    <w:rsid w:val="00675F9A"/>
    <w:rsid w:val="006824F7"/>
    <w:rsid w:val="00695115"/>
    <w:rsid w:val="00696F15"/>
    <w:rsid w:val="006A14FC"/>
    <w:rsid w:val="006B2F88"/>
    <w:rsid w:val="006C498E"/>
    <w:rsid w:val="006E3FC5"/>
    <w:rsid w:val="00702250"/>
    <w:rsid w:val="00720B01"/>
    <w:rsid w:val="007227C5"/>
    <w:rsid w:val="00744F14"/>
    <w:rsid w:val="00761E52"/>
    <w:rsid w:val="00777AEA"/>
    <w:rsid w:val="00795A53"/>
    <w:rsid w:val="00797670"/>
    <w:rsid w:val="007D7B67"/>
    <w:rsid w:val="00831FA6"/>
    <w:rsid w:val="0083259A"/>
    <w:rsid w:val="00834ECB"/>
    <w:rsid w:val="00840EB7"/>
    <w:rsid w:val="00843117"/>
    <w:rsid w:val="00860A2D"/>
    <w:rsid w:val="00870B61"/>
    <w:rsid w:val="00892B34"/>
    <w:rsid w:val="008A674D"/>
    <w:rsid w:val="008F2208"/>
    <w:rsid w:val="00924F99"/>
    <w:rsid w:val="00932BD5"/>
    <w:rsid w:val="009373CC"/>
    <w:rsid w:val="0094557C"/>
    <w:rsid w:val="00956C57"/>
    <w:rsid w:val="00981FC4"/>
    <w:rsid w:val="00992E9E"/>
    <w:rsid w:val="00997785"/>
    <w:rsid w:val="009A0AEC"/>
    <w:rsid w:val="009B794E"/>
    <w:rsid w:val="009C1B0F"/>
    <w:rsid w:val="009E47B8"/>
    <w:rsid w:val="00A1491B"/>
    <w:rsid w:val="00A223DB"/>
    <w:rsid w:val="00A52840"/>
    <w:rsid w:val="00A5387F"/>
    <w:rsid w:val="00A567B2"/>
    <w:rsid w:val="00A77B3E"/>
    <w:rsid w:val="00A92046"/>
    <w:rsid w:val="00AA40EA"/>
    <w:rsid w:val="00AA4D23"/>
    <w:rsid w:val="00AC1DEF"/>
    <w:rsid w:val="00AE1A0E"/>
    <w:rsid w:val="00B0110F"/>
    <w:rsid w:val="00B22928"/>
    <w:rsid w:val="00BA369D"/>
    <w:rsid w:val="00BA6877"/>
    <w:rsid w:val="00BB112B"/>
    <w:rsid w:val="00BB1952"/>
    <w:rsid w:val="00BC0310"/>
    <w:rsid w:val="00BE6512"/>
    <w:rsid w:val="00C521DB"/>
    <w:rsid w:val="00C532EA"/>
    <w:rsid w:val="00C736CF"/>
    <w:rsid w:val="00C762C4"/>
    <w:rsid w:val="00CA6279"/>
    <w:rsid w:val="00CC1AB6"/>
    <w:rsid w:val="00CC7360"/>
    <w:rsid w:val="00CE4173"/>
    <w:rsid w:val="00DA040C"/>
    <w:rsid w:val="00DA3838"/>
    <w:rsid w:val="00DE1792"/>
    <w:rsid w:val="00DE330A"/>
    <w:rsid w:val="00DE691B"/>
    <w:rsid w:val="00E10442"/>
    <w:rsid w:val="00E32466"/>
    <w:rsid w:val="00EA6266"/>
    <w:rsid w:val="00ED689A"/>
    <w:rsid w:val="00F2681B"/>
    <w:rsid w:val="00F44A5B"/>
    <w:rsid w:val="00F56AA8"/>
    <w:rsid w:val="00F72B61"/>
    <w:rsid w:val="00F77BBA"/>
    <w:rsid w:val="00F90A9D"/>
    <w:rsid w:val="00F93172"/>
    <w:rsid w:val="00F96B22"/>
    <w:rsid w:val="00FB75C0"/>
    <w:rsid w:val="00FD681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CCEE8D"/>
  <w15:chartTrackingRefBased/>
  <w15:docId w15:val="{94AFC26C-3379-4246-AF85-B3E93187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A20BF"/>
    <w:pPr>
      <w:keepNext/>
      <w:keepLines/>
      <w:spacing w:before="480"/>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0BF"/>
    <w:pPr>
      <w:tabs>
        <w:tab w:val="center" w:pos="4680"/>
        <w:tab w:val="right" w:pos="9360"/>
      </w:tabs>
    </w:pPr>
  </w:style>
  <w:style w:type="character" w:customStyle="1" w:styleId="FooterChar">
    <w:name w:val="Footer Char"/>
    <w:basedOn w:val="DefaultParagraphFont"/>
    <w:link w:val="Footer"/>
    <w:uiPriority w:val="99"/>
    <w:rsid w:val="003A20BF"/>
  </w:style>
  <w:style w:type="paragraph" w:styleId="Header">
    <w:name w:val="header"/>
    <w:basedOn w:val="Normal"/>
    <w:link w:val="HeaderChar"/>
    <w:uiPriority w:val="99"/>
    <w:unhideWhenUsed/>
    <w:rsid w:val="003A20BF"/>
    <w:pPr>
      <w:tabs>
        <w:tab w:val="center" w:pos="4680"/>
        <w:tab w:val="right" w:pos="9360"/>
      </w:tabs>
    </w:pPr>
  </w:style>
  <w:style w:type="character" w:customStyle="1" w:styleId="HeaderChar">
    <w:name w:val="Header Char"/>
    <w:basedOn w:val="DefaultParagraphFont"/>
    <w:link w:val="Header"/>
    <w:uiPriority w:val="99"/>
    <w:rsid w:val="003A20BF"/>
  </w:style>
  <w:style w:type="paragraph" w:styleId="TOCHeading">
    <w:name w:val="TOC Heading"/>
    <w:basedOn w:val="Heading1"/>
    <w:next w:val="Normal"/>
    <w:uiPriority w:val="39"/>
    <w:qFormat/>
    <w:rsid w:val="003A20BF"/>
    <w:pPr>
      <w:outlineLvl w:val="9"/>
    </w:pPr>
  </w:style>
  <w:style w:type="character" w:customStyle="1" w:styleId="Heading1Char">
    <w:name w:val="Heading 1 Char"/>
    <w:link w:val="Heading1"/>
    <w:uiPriority w:val="9"/>
    <w:rsid w:val="003A20BF"/>
    <w:rPr>
      <w:rFonts w:ascii="Cambria" w:eastAsia="Times New Roman" w:hAnsi="Cambria" w:cs="Times New Roman"/>
      <w:b/>
      <w:bCs/>
      <w:color w:val="365F91"/>
      <w:sz w:val="28"/>
      <w:szCs w:val="28"/>
    </w:rPr>
  </w:style>
  <w:style w:type="paragraph" w:styleId="TOC1">
    <w:name w:val="toc 1"/>
    <w:basedOn w:val="Normal"/>
    <w:next w:val="Normal"/>
    <w:autoRedefine/>
    <w:uiPriority w:val="39"/>
    <w:unhideWhenUsed/>
    <w:qFormat/>
    <w:rsid w:val="003A20BF"/>
    <w:pPr>
      <w:numPr>
        <w:numId w:val="1"/>
      </w:numPr>
      <w:spacing w:after="100"/>
    </w:pPr>
  </w:style>
  <w:style w:type="paragraph" w:styleId="Subtitle">
    <w:name w:val="Subtitle"/>
    <w:basedOn w:val="Normal"/>
    <w:next w:val="Normal"/>
    <w:link w:val="SubtitleChar"/>
    <w:uiPriority w:val="11"/>
    <w:qFormat/>
    <w:rsid w:val="00F56294"/>
    <w:pPr>
      <w:numPr>
        <w:ilvl w:val="1"/>
      </w:numPr>
    </w:pPr>
    <w:rPr>
      <w:rFonts w:ascii="Cambria" w:hAnsi="Cambria"/>
      <w:i/>
      <w:iCs/>
      <w:color w:val="4F81BD"/>
      <w:spacing w:val="15"/>
      <w:lang w:val="en-IN" w:eastAsia="en-IN"/>
    </w:rPr>
  </w:style>
  <w:style w:type="character" w:customStyle="1" w:styleId="SubtitleChar">
    <w:name w:val="Subtitle Char"/>
    <w:link w:val="Subtitle"/>
    <w:uiPriority w:val="11"/>
    <w:rsid w:val="00F56294"/>
    <w:rPr>
      <w:rFonts w:ascii="Cambria" w:eastAsia="Times New Roman" w:hAnsi="Cambria" w:cs="Times New Roman"/>
      <w:i/>
      <w:iCs/>
      <w:color w:val="4F81BD"/>
      <w:spacing w:val="15"/>
      <w:sz w:val="24"/>
      <w:szCs w:val="24"/>
      <w:lang w:val="en-IN" w:eastAsia="en-IN"/>
    </w:rPr>
  </w:style>
  <w:style w:type="paragraph" w:styleId="ListParagraph">
    <w:name w:val="List Paragraph"/>
    <w:basedOn w:val="Normal"/>
    <w:uiPriority w:val="34"/>
    <w:qFormat/>
    <w:rsid w:val="00F56294"/>
    <w:pPr>
      <w:ind w:left="720"/>
      <w:contextualSpacing/>
    </w:pPr>
    <w:rPr>
      <w:lang w:val="en-IN" w:eastAsia="en-IN"/>
    </w:rPr>
  </w:style>
  <w:style w:type="character" w:customStyle="1" w:styleId="apple-converted-space">
    <w:name w:val="apple-converted-space"/>
    <w:basedOn w:val="DefaultParagraphFont"/>
    <w:rsid w:val="00060E8C"/>
  </w:style>
  <w:style w:type="character" w:styleId="Hyperlink">
    <w:name w:val="Hyperlink"/>
    <w:rsid w:val="006C49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eader" Target="header1.xm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fontTable" Target="fontTable.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hyperlink" Target="file:///C:\Users\RAMAKRISHNA\Downloads\boi.schemaxtech.com\index.php" TargetMode="Externa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72986-B0EB-487B-895D-0D0A3C81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7880</TotalTime>
  <Pages>45</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Links>
    <vt:vector size="6" baseType="variant">
      <vt:variant>
        <vt:i4>1179651</vt:i4>
      </vt:variant>
      <vt:variant>
        <vt:i4>0</vt:i4>
      </vt:variant>
      <vt:variant>
        <vt:i4>0</vt:i4>
      </vt:variant>
      <vt:variant>
        <vt:i4>5</vt:i4>
      </vt:variant>
      <vt:variant>
        <vt:lpwstr>boi.schemaxtech.com/index.php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HP</cp:lastModifiedBy>
  <cp:revision>12</cp:revision>
  <cp:lastPrinted>1899-12-31T18:30:00Z</cp:lastPrinted>
  <dcterms:created xsi:type="dcterms:W3CDTF">2022-02-16T10:19:00Z</dcterms:created>
  <dcterms:modified xsi:type="dcterms:W3CDTF">2022-03-05T04:49:00Z</dcterms:modified>
</cp:coreProperties>
</file>